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E4" w:rsidRDefault="00941CE4" w:rsidP="00ED3AC3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object w:dxaOrig="914" w:dyaOrig="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44.25pt" o:ole="" fillcolor="window">
            <v:imagedata r:id="rId8" o:title=""/>
          </v:shape>
          <o:OLEObject Type="Embed" ProgID="Word.Picture.8" ShapeID="_x0000_i1025" DrawAspect="Content" ObjectID="_1844330721" r:id="rId9"/>
        </w:object>
      </w:r>
    </w:p>
    <w:p w:rsidR="00ED3AC3" w:rsidRPr="007B3F45" w:rsidRDefault="00ED3AC3" w:rsidP="00604812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t>АДМИНИСТРАЦИЯ</w:t>
      </w:r>
    </w:p>
    <w:p w:rsidR="00ED3AC3" w:rsidRPr="007B3F45" w:rsidRDefault="00ED3AC3" w:rsidP="00ED3AC3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t>ВОЗНЕСЕНСКОГО МУНИЦИПАЛЬНОГО ОКРУГА</w:t>
      </w:r>
    </w:p>
    <w:p w:rsidR="00ED3AC3" w:rsidRPr="007B3F45" w:rsidRDefault="00ED3AC3" w:rsidP="00ED3AC3">
      <w:pPr>
        <w:jc w:val="center"/>
        <w:rPr>
          <w:sz w:val="32"/>
          <w:szCs w:val="32"/>
        </w:rPr>
      </w:pPr>
      <w:r w:rsidRPr="007B3F45">
        <w:rPr>
          <w:sz w:val="32"/>
          <w:szCs w:val="32"/>
        </w:rPr>
        <w:t>НИЖЕГОРОДСКОЙ ОБЛАСТИ</w:t>
      </w:r>
    </w:p>
    <w:p w:rsidR="00ED3AC3" w:rsidRPr="007B3F45" w:rsidRDefault="00ED3AC3" w:rsidP="00ED3AC3">
      <w:pPr>
        <w:jc w:val="center"/>
        <w:rPr>
          <w:sz w:val="32"/>
          <w:szCs w:val="32"/>
        </w:rPr>
      </w:pPr>
    </w:p>
    <w:p w:rsidR="00ED3AC3" w:rsidRPr="007B3F45" w:rsidRDefault="00ED3AC3" w:rsidP="00ED3AC3">
      <w:pPr>
        <w:jc w:val="center"/>
        <w:rPr>
          <w:sz w:val="32"/>
          <w:szCs w:val="32"/>
        </w:rPr>
      </w:pPr>
      <w:r w:rsidRPr="007B3F45">
        <w:rPr>
          <w:spacing w:val="100"/>
          <w:sz w:val="32"/>
          <w:szCs w:val="32"/>
        </w:rPr>
        <w:t>ПОСТАНОВЛЕНИЕ</w:t>
      </w:r>
    </w:p>
    <w:p w:rsidR="00ED3AC3" w:rsidRPr="0088581F" w:rsidRDefault="00ED3AC3" w:rsidP="00ED3AC3">
      <w:pPr>
        <w:rPr>
          <w:sz w:val="28"/>
          <w:szCs w:val="28"/>
        </w:rPr>
      </w:pP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  <w:r w:rsidRPr="0088581F">
        <w:rPr>
          <w:sz w:val="28"/>
          <w:szCs w:val="28"/>
        </w:rPr>
        <w:softHyphen/>
      </w:r>
    </w:p>
    <w:p w:rsidR="00ED3AC3" w:rsidRPr="0088581F" w:rsidRDefault="00E16516" w:rsidP="00ED3AC3">
      <w:pPr>
        <w:rPr>
          <w:sz w:val="28"/>
          <w:szCs w:val="28"/>
        </w:rPr>
      </w:pPr>
      <w:r>
        <w:rPr>
          <w:sz w:val="28"/>
          <w:szCs w:val="28"/>
        </w:rPr>
        <w:t>30 июня</w:t>
      </w:r>
      <w:r w:rsidR="00F55CB6">
        <w:rPr>
          <w:sz w:val="28"/>
          <w:szCs w:val="28"/>
        </w:rPr>
        <w:t xml:space="preserve"> 2026</w:t>
      </w:r>
      <w:r w:rsidR="00ED3AC3" w:rsidRPr="0088581F">
        <w:rPr>
          <w:sz w:val="28"/>
          <w:szCs w:val="28"/>
        </w:rPr>
        <w:t xml:space="preserve"> года </w:t>
      </w:r>
      <w:r w:rsidR="00ED3AC3" w:rsidRPr="0088581F">
        <w:rPr>
          <w:sz w:val="28"/>
          <w:szCs w:val="28"/>
        </w:rPr>
        <w:tab/>
      </w:r>
      <w:r w:rsidR="00ED3AC3" w:rsidRPr="0088581F">
        <w:rPr>
          <w:sz w:val="28"/>
          <w:szCs w:val="28"/>
        </w:rPr>
        <w:tab/>
      </w:r>
      <w:r w:rsidR="00ED3AC3" w:rsidRPr="0088581F">
        <w:rPr>
          <w:sz w:val="28"/>
          <w:szCs w:val="28"/>
        </w:rPr>
        <w:tab/>
      </w:r>
      <w:r w:rsidR="00ED3AC3" w:rsidRPr="0088581F">
        <w:rPr>
          <w:sz w:val="28"/>
          <w:szCs w:val="28"/>
        </w:rPr>
        <w:tab/>
      </w:r>
      <w:r w:rsidR="00F55CB6">
        <w:rPr>
          <w:sz w:val="28"/>
          <w:szCs w:val="28"/>
        </w:rPr>
        <w:t xml:space="preserve">                   </w:t>
      </w:r>
      <w:r w:rsidR="0041269F">
        <w:rPr>
          <w:sz w:val="28"/>
          <w:szCs w:val="28"/>
        </w:rPr>
        <w:t xml:space="preserve">                </w:t>
      </w:r>
      <w:r w:rsidR="00F55CB6">
        <w:rPr>
          <w:sz w:val="28"/>
          <w:szCs w:val="28"/>
        </w:rPr>
        <w:t xml:space="preserve"> №</w:t>
      </w:r>
      <w:r w:rsidR="001F2B3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759</w:t>
      </w:r>
    </w:p>
    <w:p w:rsidR="00ED3AC3" w:rsidRPr="0088581F" w:rsidRDefault="00ED3AC3" w:rsidP="00ED3AC3">
      <w:pPr>
        <w:jc w:val="center"/>
        <w:rPr>
          <w:b/>
          <w:sz w:val="28"/>
          <w:szCs w:val="28"/>
        </w:rPr>
      </w:pPr>
    </w:p>
    <w:p w:rsidR="00652E7F" w:rsidRPr="003D7AE8" w:rsidRDefault="001F2B30" w:rsidP="003D7AE8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О внесении</w:t>
      </w:r>
      <w:r w:rsidR="00941CE4" w:rsidRPr="0088581F">
        <w:rPr>
          <w:b/>
          <w:sz w:val="28"/>
          <w:szCs w:val="28"/>
        </w:rPr>
        <w:t xml:space="preserve"> изменений </w:t>
      </w:r>
      <w:r w:rsidR="00F55CB6">
        <w:rPr>
          <w:b/>
          <w:sz w:val="28"/>
          <w:szCs w:val="28"/>
        </w:rPr>
        <w:t xml:space="preserve">в административный регламент </w:t>
      </w:r>
      <w:r w:rsidR="001B6467" w:rsidRPr="00623512">
        <w:rPr>
          <w:b/>
          <w:bCs/>
          <w:sz w:val="28"/>
          <w:szCs w:val="28"/>
        </w:rPr>
        <w:t>администрации Воз</w:t>
      </w:r>
      <w:r w:rsidR="007B3F45">
        <w:rPr>
          <w:b/>
          <w:bCs/>
          <w:sz w:val="28"/>
          <w:szCs w:val="28"/>
        </w:rPr>
        <w:t>несенского муниципального</w:t>
      </w:r>
      <w:r w:rsidR="00C237BB">
        <w:rPr>
          <w:b/>
          <w:bCs/>
          <w:sz w:val="28"/>
          <w:szCs w:val="28"/>
        </w:rPr>
        <w:t xml:space="preserve"> округа</w:t>
      </w:r>
      <w:r w:rsidR="001B6467" w:rsidRPr="00623512">
        <w:rPr>
          <w:b/>
          <w:bCs/>
          <w:sz w:val="28"/>
          <w:szCs w:val="28"/>
        </w:rPr>
        <w:t xml:space="preserve"> </w:t>
      </w:r>
      <w:r w:rsidR="001B6467" w:rsidRPr="00623512">
        <w:rPr>
          <w:b/>
          <w:sz w:val="28"/>
          <w:szCs w:val="28"/>
        </w:rPr>
        <w:t xml:space="preserve">по </w:t>
      </w:r>
      <w:r w:rsidR="001B6467" w:rsidRPr="00623512">
        <w:rPr>
          <w:b/>
          <w:bCs/>
          <w:sz w:val="28"/>
          <w:szCs w:val="28"/>
        </w:rPr>
        <w:t>предоставлению муниципальной услуги</w:t>
      </w:r>
      <w:r w:rsidR="00941CE4" w:rsidRPr="0088581F">
        <w:rPr>
          <w:b/>
          <w:sz w:val="28"/>
          <w:szCs w:val="28"/>
        </w:rPr>
        <w:t xml:space="preserve"> «</w:t>
      </w:r>
      <w:r w:rsidR="009B7D93">
        <w:rPr>
          <w:b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3D7AE8" w:rsidRPr="006608F3">
        <w:rPr>
          <w:b/>
          <w:bCs/>
          <w:color w:val="000000"/>
          <w:sz w:val="28"/>
          <w:szCs w:val="28"/>
        </w:rPr>
        <w:t>»</w:t>
      </w:r>
      <w:r w:rsidR="003D7AE8">
        <w:rPr>
          <w:b/>
          <w:bCs/>
          <w:color w:val="000000"/>
          <w:sz w:val="28"/>
          <w:szCs w:val="28"/>
        </w:rPr>
        <w:t>,</w:t>
      </w:r>
      <w:r w:rsidR="001B6467">
        <w:rPr>
          <w:b/>
          <w:sz w:val="28"/>
          <w:szCs w:val="28"/>
        </w:rPr>
        <w:t xml:space="preserve"> утвержден</w:t>
      </w:r>
      <w:r w:rsidR="00D1741F">
        <w:rPr>
          <w:b/>
          <w:sz w:val="28"/>
          <w:szCs w:val="28"/>
        </w:rPr>
        <w:t>н</w:t>
      </w:r>
      <w:r w:rsidR="001B6467">
        <w:rPr>
          <w:b/>
          <w:sz w:val="28"/>
          <w:szCs w:val="28"/>
        </w:rPr>
        <w:t>ый</w:t>
      </w:r>
      <w:r w:rsidR="00941CE4" w:rsidRPr="0088581F">
        <w:rPr>
          <w:b/>
          <w:sz w:val="28"/>
          <w:szCs w:val="28"/>
        </w:rPr>
        <w:t xml:space="preserve"> постановлением администрации Вознесенского муниципального ок</w:t>
      </w:r>
      <w:r w:rsidR="001B6467">
        <w:rPr>
          <w:b/>
          <w:sz w:val="28"/>
          <w:szCs w:val="28"/>
        </w:rPr>
        <w:t>руга Нижегород</w:t>
      </w:r>
      <w:r w:rsidR="009B7D93">
        <w:rPr>
          <w:b/>
          <w:sz w:val="28"/>
          <w:szCs w:val="28"/>
        </w:rPr>
        <w:t>ской области от 28.10.2025</w:t>
      </w:r>
      <w:r w:rsidR="007B3F45">
        <w:rPr>
          <w:b/>
          <w:sz w:val="28"/>
          <w:szCs w:val="28"/>
        </w:rPr>
        <w:t xml:space="preserve"> № 1</w:t>
      </w:r>
      <w:r w:rsidR="003D7AE8">
        <w:rPr>
          <w:b/>
          <w:sz w:val="28"/>
          <w:szCs w:val="28"/>
        </w:rPr>
        <w:t>3</w:t>
      </w:r>
      <w:r w:rsidR="009B7D93">
        <w:rPr>
          <w:b/>
          <w:sz w:val="28"/>
          <w:szCs w:val="28"/>
        </w:rPr>
        <w:t>53</w:t>
      </w:r>
    </w:p>
    <w:p w:rsidR="00ED3AC3" w:rsidRPr="0088581F" w:rsidRDefault="00ED3AC3" w:rsidP="00941CE4">
      <w:pPr>
        <w:rPr>
          <w:b/>
          <w:sz w:val="28"/>
          <w:szCs w:val="28"/>
        </w:rPr>
      </w:pPr>
    </w:p>
    <w:p w:rsidR="00A24411" w:rsidRPr="00CE3539" w:rsidRDefault="009F65C3" w:rsidP="00E6736F">
      <w:pPr>
        <w:pStyle w:val="a9"/>
        <w:ind w:firstLine="567"/>
        <w:jc w:val="both"/>
        <w:rPr>
          <w:sz w:val="26"/>
          <w:szCs w:val="26"/>
          <w:shd w:val="clear" w:color="auto" w:fill="FFFFFF"/>
        </w:rPr>
      </w:pPr>
      <w:r w:rsidRPr="00CE3539">
        <w:rPr>
          <w:sz w:val="26"/>
          <w:szCs w:val="26"/>
        </w:rPr>
        <w:t xml:space="preserve">В соответствии с </w:t>
      </w:r>
      <w:r w:rsidRPr="00CE3539">
        <w:rPr>
          <w:sz w:val="26"/>
          <w:szCs w:val="26"/>
          <w:shd w:val="clear" w:color="auto" w:fill="FFFFFF"/>
        </w:rPr>
        <w:t xml:space="preserve">Федеральным законом от 20 марта 2025 г. № 33-ФЗ </w:t>
      </w:r>
      <w:r w:rsidRPr="00CE3539">
        <w:rPr>
          <w:rFonts w:hint="eastAsia"/>
          <w:sz w:val="26"/>
          <w:szCs w:val="26"/>
          <w:shd w:val="clear" w:color="auto" w:fill="FFFFFF"/>
        </w:rPr>
        <w:t>«</w:t>
      </w:r>
      <w:r w:rsidRPr="00CE3539">
        <w:rPr>
          <w:sz w:val="26"/>
          <w:szCs w:val="26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CE3539">
        <w:rPr>
          <w:rFonts w:hint="eastAsia"/>
          <w:sz w:val="26"/>
          <w:szCs w:val="26"/>
          <w:shd w:val="clear" w:color="auto" w:fill="FFFFFF"/>
        </w:rPr>
        <w:t>»</w:t>
      </w:r>
      <w:r w:rsidRPr="00CE3539">
        <w:rPr>
          <w:sz w:val="26"/>
          <w:szCs w:val="26"/>
          <w:shd w:val="clear" w:color="auto" w:fill="FFFFFF"/>
        </w:rPr>
        <w:t xml:space="preserve">, </w:t>
      </w:r>
      <w:r w:rsidRPr="00CE3539">
        <w:rPr>
          <w:sz w:val="26"/>
          <w:szCs w:val="26"/>
        </w:rPr>
        <w:t xml:space="preserve">Федеральным </w:t>
      </w:r>
      <w:hyperlink r:id="rId10" w:tooltip="Федеральный закон от 06.10.2003 N 131-ФЗ (ред. от 02.07.2013) &quot;Об общих принципах организации местного самоуправления в Российской Федерации&quot;{КонсультантПлюс}" w:history="1">
        <w:r w:rsidRPr="00CE3539">
          <w:rPr>
            <w:rStyle w:val="a8"/>
            <w:color w:val="auto"/>
            <w:sz w:val="26"/>
            <w:szCs w:val="26"/>
            <w:u w:val="none"/>
          </w:rPr>
          <w:t>законом</w:t>
        </w:r>
      </w:hyperlink>
      <w:r w:rsidRPr="00CE3539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E6736F" w:rsidRPr="00CE3539">
        <w:rPr>
          <w:sz w:val="26"/>
          <w:szCs w:val="26"/>
        </w:rPr>
        <w:t>с</w:t>
      </w:r>
      <w:r w:rsidRPr="00CE3539">
        <w:rPr>
          <w:sz w:val="26"/>
          <w:szCs w:val="26"/>
        </w:rPr>
        <w:t xml:space="preserve"> </w:t>
      </w:r>
      <w:r w:rsidR="001B35B0">
        <w:rPr>
          <w:sz w:val="26"/>
          <w:szCs w:val="26"/>
        </w:rPr>
        <w:t xml:space="preserve">целью приведения </w:t>
      </w:r>
      <w:r w:rsidR="00AD4CF1">
        <w:rPr>
          <w:sz w:val="26"/>
          <w:szCs w:val="26"/>
        </w:rPr>
        <w:t xml:space="preserve">административного регламента </w:t>
      </w:r>
      <w:r w:rsidR="001B35B0">
        <w:rPr>
          <w:sz w:val="26"/>
          <w:szCs w:val="26"/>
        </w:rPr>
        <w:t>в соответствии с  Федеральным Законом</w:t>
      </w:r>
      <w:r w:rsidRPr="00CE3539">
        <w:rPr>
          <w:sz w:val="26"/>
          <w:szCs w:val="26"/>
        </w:rPr>
        <w:t xml:space="preserve"> от 27 июля 2010 года № 210 «Об организации предоставления государственных и  муниципальных услуг»</w:t>
      </w:r>
    </w:p>
    <w:p w:rsidR="00ED3AC3" w:rsidRPr="009B7D93" w:rsidRDefault="00A24411" w:rsidP="00652E7F">
      <w:pPr>
        <w:ind w:firstLine="567"/>
        <w:jc w:val="both"/>
        <w:rPr>
          <w:sz w:val="26"/>
          <w:szCs w:val="26"/>
        </w:rPr>
      </w:pPr>
      <w:r w:rsidRPr="00CE3539">
        <w:rPr>
          <w:sz w:val="26"/>
          <w:szCs w:val="26"/>
        </w:rPr>
        <w:t>1.</w:t>
      </w:r>
      <w:r w:rsidR="003A2261" w:rsidRPr="00CE3539">
        <w:rPr>
          <w:sz w:val="26"/>
          <w:szCs w:val="26"/>
        </w:rPr>
        <w:t>В</w:t>
      </w:r>
      <w:r w:rsidR="00652E7F" w:rsidRPr="00CE3539">
        <w:rPr>
          <w:sz w:val="26"/>
          <w:szCs w:val="26"/>
        </w:rPr>
        <w:t xml:space="preserve">нести изменения </w:t>
      </w:r>
      <w:r w:rsidR="00E6736F" w:rsidRPr="00CE3539">
        <w:rPr>
          <w:sz w:val="26"/>
          <w:szCs w:val="26"/>
        </w:rPr>
        <w:t xml:space="preserve">в административный регламент </w:t>
      </w:r>
      <w:r w:rsidR="00E6736F" w:rsidRPr="00CE3539">
        <w:rPr>
          <w:bCs/>
          <w:sz w:val="26"/>
          <w:szCs w:val="26"/>
        </w:rPr>
        <w:t xml:space="preserve">администрации Вознесенского муниципального </w:t>
      </w:r>
      <w:r w:rsidR="00C237BB">
        <w:rPr>
          <w:bCs/>
          <w:sz w:val="26"/>
          <w:szCs w:val="26"/>
        </w:rPr>
        <w:t>округа</w:t>
      </w:r>
      <w:r w:rsidR="00E6736F" w:rsidRPr="00CE3539">
        <w:rPr>
          <w:bCs/>
          <w:sz w:val="26"/>
          <w:szCs w:val="26"/>
        </w:rPr>
        <w:t xml:space="preserve"> </w:t>
      </w:r>
      <w:r w:rsidR="00E6736F" w:rsidRPr="00CE3539">
        <w:rPr>
          <w:sz w:val="26"/>
          <w:szCs w:val="26"/>
        </w:rPr>
        <w:t xml:space="preserve">по </w:t>
      </w:r>
      <w:r w:rsidR="00E6736F" w:rsidRPr="00CE3539">
        <w:rPr>
          <w:bCs/>
          <w:sz w:val="26"/>
          <w:szCs w:val="26"/>
        </w:rPr>
        <w:t>предоставлению муниципальной услуги</w:t>
      </w:r>
      <w:r w:rsidR="00E6736F" w:rsidRPr="00CE3539">
        <w:rPr>
          <w:sz w:val="26"/>
          <w:szCs w:val="26"/>
        </w:rPr>
        <w:t xml:space="preserve"> </w:t>
      </w:r>
      <w:r w:rsidR="00E6736F" w:rsidRPr="009B7D93">
        <w:rPr>
          <w:sz w:val="26"/>
          <w:szCs w:val="26"/>
        </w:rPr>
        <w:t>«</w:t>
      </w:r>
      <w:r w:rsidR="009B7D93" w:rsidRPr="009B7D93">
        <w:rPr>
          <w:sz w:val="26"/>
          <w:szCs w:val="26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E6736F" w:rsidRPr="009B7D93">
        <w:rPr>
          <w:sz w:val="26"/>
          <w:szCs w:val="26"/>
        </w:rPr>
        <w:t>»</w:t>
      </w:r>
      <w:r w:rsidRPr="009B7D93">
        <w:rPr>
          <w:sz w:val="26"/>
          <w:szCs w:val="26"/>
        </w:rPr>
        <w:t>:</w:t>
      </w:r>
    </w:p>
    <w:p w:rsidR="00242708" w:rsidRDefault="007B4EB9" w:rsidP="003028D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242708">
        <w:rPr>
          <w:sz w:val="26"/>
          <w:szCs w:val="26"/>
        </w:rPr>
        <w:t xml:space="preserve">. </w:t>
      </w:r>
      <w:r w:rsidR="00242708" w:rsidRPr="00CE3539">
        <w:rPr>
          <w:sz w:val="26"/>
          <w:szCs w:val="26"/>
        </w:rPr>
        <w:t xml:space="preserve">Раздел </w:t>
      </w:r>
      <w:r w:rsidR="00242708"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 xml:space="preserve"> часть 2.4</w:t>
      </w:r>
      <w:r w:rsidR="00242708" w:rsidRPr="00CE3539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дополнить </w:t>
      </w:r>
      <w:r w:rsidR="00274928">
        <w:rPr>
          <w:sz w:val="26"/>
          <w:szCs w:val="26"/>
        </w:rPr>
        <w:t>пункт</w:t>
      </w:r>
      <w:r>
        <w:rPr>
          <w:sz w:val="26"/>
          <w:szCs w:val="26"/>
        </w:rPr>
        <w:t>ом</w:t>
      </w:r>
      <w:r w:rsidR="003D59E8">
        <w:rPr>
          <w:sz w:val="26"/>
          <w:szCs w:val="26"/>
        </w:rPr>
        <w:t xml:space="preserve"> </w:t>
      </w:r>
      <w:r w:rsidR="00274928">
        <w:rPr>
          <w:sz w:val="26"/>
          <w:szCs w:val="26"/>
        </w:rPr>
        <w:t>2.</w:t>
      </w:r>
      <w:r>
        <w:rPr>
          <w:sz w:val="26"/>
          <w:szCs w:val="26"/>
        </w:rPr>
        <w:t>4.1</w:t>
      </w:r>
      <w:r w:rsidR="00274928">
        <w:rPr>
          <w:sz w:val="26"/>
          <w:szCs w:val="26"/>
        </w:rPr>
        <w:t>.</w:t>
      </w:r>
      <w:r w:rsidR="00242708">
        <w:rPr>
          <w:sz w:val="26"/>
          <w:szCs w:val="26"/>
        </w:rPr>
        <w:t xml:space="preserve"> следующего содержания</w:t>
      </w:r>
      <w:r w:rsidR="003D59E8">
        <w:rPr>
          <w:sz w:val="26"/>
          <w:szCs w:val="26"/>
        </w:rPr>
        <w:t>:</w:t>
      </w:r>
    </w:p>
    <w:p w:rsidR="003D59E8" w:rsidRPr="003D59E8" w:rsidRDefault="003D59E8" w:rsidP="000C5005">
      <w:pPr>
        <w:ind w:firstLine="567"/>
        <w:jc w:val="both"/>
        <w:rPr>
          <w:sz w:val="26"/>
          <w:szCs w:val="26"/>
          <w:shd w:val="clear" w:color="auto" w:fill="FFFFFF"/>
        </w:rPr>
      </w:pPr>
      <w:r w:rsidRPr="003D59E8"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  <w:shd w:val="clear" w:color="auto" w:fill="FFFFFF"/>
        </w:rPr>
        <w:t xml:space="preserve"> - </w:t>
      </w:r>
      <w:r w:rsidRPr="003D59E8">
        <w:rPr>
          <w:sz w:val="26"/>
          <w:szCs w:val="26"/>
          <w:shd w:val="clear" w:color="auto" w:fill="FFFFFF"/>
        </w:rPr>
        <w:t xml:space="preserve">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государственной или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государственной или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</w:t>
      </w:r>
      <w:r w:rsidRPr="003D59E8">
        <w:rPr>
          <w:sz w:val="26"/>
          <w:szCs w:val="26"/>
          <w:shd w:val="clear" w:color="auto" w:fill="FFFFFF"/>
        </w:rPr>
        <w:lastRenderedPageBreak/>
        <w:t>результатов предоставления соответствующей услуги в отношении несовершеннолетнего.;</w:t>
      </w:r>
    </w:p>
    <w:p w:rsidR="003D59E8" w:rsidRDefault="003D59E8" w:rsidP="000C5005">
      <w:pPr>
        <w:ind w:firstLine="567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-</w:t>
      </w:r>
      <w:r w:rsidR="00DF49C5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 xml:space="preserve"> </w:t>
      </w:r>
      <w:r w:rsidRPr="003D59E8">
        <w:rPr>
          <w:sz w:val="26"/>
          <w:szCs w:val="26"/>
          <w:shd w:val="clear" w:color="auto" w:fill="FFFFFF"/>
        </w:rPr>
        <w:t>Результаты предоставления государственной или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</w:t>
      </w:r>
      <w:r w:rsidR="007B4EB9">
        <w:rPr>
          <w:sz w:val="26"/>
          <w:szCs w:val="26"/>
          <w:shd w:val="clear" w:color="auto" w:fill="FFFFFF"/>
        </w:rPr>
        <w:t>нии несовершеннолетнего лично.»;</w:t>
      </w:r>
    </w:p>
    <w:p w:rsidR="0001322D" w:rsidRPr="003D59E8" w:rsidRDefault="007B4EB9" w:rsidP="0001322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1.3</w:t>
      </w:r>
      <w:r w:rsidR="0001322D">
        <w:rPr>
          <w:sz w:val="26"/>
          <w:szCs w:val="26"/>
          <w:shd w:val="clear" w:color="auto" w:fill="FFFFFF"/>
        </w:rPr>
        <w:t xml:space="preserve">. Дополнить </w:t>
      </w:r>
      <w:r>
        <w:rPr>
          <w:sz w:val="26"/>
          <w:szCs w:val="26"/>
          <w:shd w:val="clear" w:color="auto" w:fill="FFFFFF"/>
        </w:rPr>
        <w:t>приложением № 5</w:t>
      </w:r>
      <w:r w:rsidR="0001322D">
        <w:rPr>
          <w:sz w:val="26"/>
          <w:szCs w:val="26"/>
          <w:shd w:val="clear" w:color="auto" w:fill="FFFFFF"/>
        </w:rPr>
        <w:t xml:space="preserve"> к административному регламенту, изложить в редакции, согласно приложению к настоящему постановлению. </w:t>
      </w:r>
    </w:p>
    <w:p w:rsidR="00ED3AC3" w:rsidRPr="006A7C16" w:rsidRDefault="009D1C66" w:rsidP="00ED3AC3">
      <w:pPr>
        <w:ind w:firstLine="567"/>
        <w:jc w:val="both"/>
        <w:rPr>
          <w:sz w:val="26"/>
          <w:szCs w:val="26"/>
        </w:rPr>
      </w:pPr>
      <w:r w:rsidRPr="006A7C16">
        <w:rPr>
          <w:sz w:val="26"/>
          <w:szCs w:val="26"/>
        </w:rPr>
        <w:t>2</w:t>
      </w:r>
      <w:r w:rsidR="00ED3AC3" w:rsidRPr="006A7C16">
        <w:rPr>
          <w:sz w:val="26"/>
          <w:szCs w:val="26"/>
        </w:rPr>
        <w:t>.Сектору по общим вопросам администрации Вознесенского муниципального округа обеспечить размещение настоящего постановления на официальном сайте администрации Вознесенского муниципального округа Нижегородской области.</w:t>
      </w:r>
    </w:p>
    <w:p w:rsidR="00ED3AC3" w:rsidRPr="006A7C16" w:rsidRDefault="009D1C66" w:rsidP="00ED3AC3">
      <w:pPr>
        <w:ind w:firstLine="567"/>
        <w:jc w:val="both"/>
        <w:rPr>
          <w:sz w:val="26"/>
          <w:szCs w:val="26"/>
        </w:rPr>
      </w:pPr>
      <w:r w:rsidRPr="006A7C16">
        <w:rPr>
          <w:sz w:val="26"/>
          <w:szCs w:val="26"/>
        </w:rPr>
        <w:t>3</w:t>
      </w:r>
      <w:r w:rsidR="00C237BB">
        <w:rPr>
          <w:sz w:val="26"/>
          <w:szCs w:val="26"/>
        </w:rPr>
        <w:t>.</w:t>
      </w:r>
      <w:r w:rsidR="00ED3AC3" w:rsidRPr="006A7C16">
        <w:rPr>
          <w:sz w:val="26"/>
          <w:szCs w:val="26"/>
        </w:rPr>
        <w:t>Контроль за исполнением настоящего постановления возложить на</w:t>
      </w:r>
      <w:r w:rsidRPr="006A7C16">
        <w:rPr>
          <w:sz w:val="26"/>
          <w:szCs w:val="26"/>
        </w:rPr>
        <w:t xml:space="preserve"> заместителя главы, заведующего отделом ЖКХ, экологии и жилищной политики Е.М. Красицкого</w:t>
      </w:r>
      <w:r w:rsidR="00ED3AC3" w:rsidRPr="006A7C16">
        <w:rPr>
          <w:sz w:val="26"/>
          <w:szCs w:val="26"/>
        </w:rPr>
        <w:t>.</w:t>
      </w:r>
    </w:p>
    <w:p w:rsidR="00ED3AC3" w:rsidRDefault="00ED3AC3" w:rsidP="00ED3AC3">
      <w:pPr>
        <w:jc w:val="both"/>
        <w:rPr>
          <w:b/>
          <w:sz w:val="28"/>
          <w:szCs w:val="28"/>
        </w:rPr>
      </w:pPr>
    </w:p>
    <w:p w:rsidR="007B4EB9" w:rsidRDefault="007B4EB9" w:rsidP="00ED3AC3">
      <w:pPr>
        <w:jc w:val="both"/>
        <w:rPr>
          <w:b/>
          <w:sz w:val="28"/>
          <w:szCs w:val="28"/>
        </w:rPr>
      </w:pPr>
    </w:p>
    <w:p w:rsidR="007B4EB9" w:rsidRPr="003D59E8" w:rsidRDefault="007B4EB9" w:rsidP="00ED3AC3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38"/>
      </w:tblGrid>
      <w:tr w:rsidR="00ED3AC3" w:rsidRPr="003D59E8" w:rsidTr="006302F0">
        <w:tc>
          <w:tcPr>
            <w:tcW w:w="4672" w:type="dxa"/>
          </w:tcPr>
          <w:p w:rsidR="00ED3AC3" w:rsidRPr="003D59E8" w:rsidRDefault="006A7C16" w:rsidP="006302F0">
            <w:pPr>
              <w:ind w:left="-108"/>
              <w:rPr>
                <w:sz w:val="26"/>
                <w:szCs w:val="26"/>
              </w:rPr>
            </w:pPr>
            <w:r w:rsidRPr="003D59E8">
              <w:rPr>
                <w:sz w:val="26"/>
                <w:szCs w:val="26"/>
              </w:rPr>
              <w:t xml:space="preserve">Глава </w:t>
            </w:r>
            <w:r w:rsidR="00ED3AC3" w:rsidRPr="003D59E8">
              <w:rPr>
                <w:sz w:val="26"/>
                <w:szCs w:val="26"/>
              </w:rPr>
              <w:t xml:space="preserve"> местного</w:t>
            </w:r>
          </w:p>
          <w:p w:rsidR="00ED3AC3" w:rsidRPr="003D59E8" w:rsidRDefault="00ED3AC3" w:rsidP="006302F0">
            <w:pPr>
              <w:ind w:left="-108"/>
              <w:rPr>
                <w:sz w:val="26"/>
                <w:szCs w:val="26"/>
              </w:rPr>
            </w:pPr>
            <w:r w:rsidRPr="003D59E8">
              <w:rPr>
                <w:sz w:val="26"/>
                <w:szCs w:val="26"/>
              </w:rPr>
              <w:t>самоуправления округа</w:t>
            </w:r>
          </w:p>
        </w:tc>
        <w:tc>
          <w:tcPr>
            <w:tcW w:w="4673" w:type="dxa"/>
          </w:tcPr>
          <w:p w:rsidR="00ED3AC3" w:rsidRPr="003D59E8" w:rsidRDefault="006A7C16" w:rsidP="006302F0">
            <w:pPr>
              <w:ind w:right="-116"/>
              <w:jc w:val="right"/>
              <w:rPr>
                <w:sz w:val="26"/>
                <w:szCs w:val="26"/>
              </w:rPr>
            </w:pPr>
            <w:r w:rsidRPr="003D59E8">
              <w:rPr>
                <w:sz w:val="26"/>
                <w:szCs w:val="26"/>
              </w:rPr>
              <w:t>И.А. Мартынов</w:t>
            </w:r>
          </w:p>
        </w:tc>
      </w:tr>
    </w:tbl>
    <w:p w:rsidR="00ED3AC3" w:rsidRPr="003D59E8" w:rsidRDefault="00ED3AC3" w:rsidP="00ED3AC3">
      <w:pPr>
        <w:tabs>
          <w:tab w:val="left" w:pos="3210"/>
          <w:tab w:val="right" w:pos="9355"/>
        </w:tabs>
        <w:rPr>
          <w:b/>
          <w:sz w:val="28"/>
          <w:szCs w:val="28"/>
        </w:rPr>
      </w:pPr>
    </w:p>
    <w:p w:rsidR="0041269F" w:rsidRDefault="0041269F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7B4EB9" w:rsidRDefault="007B4EB9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7B4EB9" w:rsidRDefault="007B4EB9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7B4EB9" w:rsidRDefault="007B4EB9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7B4EB9" w:rsidRDefault="007B4EB9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7B4EB9" w:rsidRDefault="007B4EB9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7B4EB9" w:rsidRDefault="007B4EB9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7B4EB9" w:rsidRDefault="007B4EB9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7B4EB9" w:rsidRDefault="007B4EB9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B97343" w:rsidRDefault="00B97343" w:rsidP="0001322D">
      <w:pPr>
        <w:widowControl w:val="0"/>
        <w:autoSpaceDE w:val="0"/>
        <w:autoSpaceDN w:val="0"/>
        <w:adjustRightInd w:val="0"/>
        <w:jc w:val="right"/>
        <w:outlineLvl w:val="0"/>
      </w:pPr>
    </w:p>
    <w:p w:rsidR="0001322D" w:rsidRPr="00D80CE0" w:rsidRDefault="0001322D" w:rsidP="0001322D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</w:t>
      </w:r>
      <w:r w:rsidR="009B7D93">
        <w:t xml:space="preserve"> к </w:t>
      </w:r>
      <w:r>
        <w:t xml:space="preserve"> </w:t>
      </w:r>
    </w:p>
    <w:p w:rsidR="0001322D" w:rsidRPr="00D80CE0" w:rsidRDefault="0001322D" w:rsidP="0001322D">
      <w:pPr>
        <w:widowControl w:val="0"/>
        <w:autoSpaceDE w:val="0"/>
        <w:autoSpaceDN w:val="0"/>
        <w:adjustRightInd w:val="0"/>
        <w:jc w:val="right"/>
      </w:pPr>
      <w:r>
        <w:t>постановлению</w:t>
      </w:r>
      <w:r w:rsidRPr="00D80CE0">
        <w:t xml:space="preserve"> администрации</w:t>
      </w:r>
    </w:p>
    <w:p w:rsidR="0001322D" w:rsidRDefault="0001322D" w:rsidP="0001322D">
      <w:pPr>
        <w:widowControl w:val="0"/>
        <w:autoSpaceDE w:val="0"/>
        <w:autoSpaceDN w:val="0"/>
        <w:adjustRightInd w:val="0"/>
        <w:jc w:val="right"/>
      </w:pPr>
      <w:r w:rsidRPr="00D80CE0">
        <w:t>Вознесенского муниципального округа</w:t>
      </w:r>
    </w:p>
    <w:p w:rsidR="0001322D" w:rsidRPr="00D80CE0" w:rsidRDefault="0001322D" w:rsidP="0001322D">
      <w:pPr>
        <w:widowControl w:val="0"/>
        <w:autoSpaceDE w:val="0"/>
        <w:autoSpaceDN w:val="0"/>
        <w:adjustRightInd w:val="0"/>
        <w:jc w:val="right"/>
      </w:pPr>
      <w:r>
        <w:t>Нижегородской области</w:t>
      </w:r>
    </w:p>
    <w:p w:rsidR="0001322D" w:rsidRDefault="009B7D93" w:rsidP="0001322D">
      <w:pPr>
        <w:widowControl w:val="0"/>
        <w:autoSpaceDE w:val="0"/>
        <w:autoSpaceDN w:val="0"/>
        <w:adjustRightInd w:val="0"/>
        <w:jc w:val="right"/>
      </w:pPr>
      <w:r>
        <w:t xml:space="preserve">от </w:t>
      </w:r>
      <w:r w:rsidR="00E16516">
        <w:t>30.06.</w:t>
      </w:r>
      <w:r w:rsidR="0001322D">
        <w:t>2026</w:t>
      </w:r>
      <w:r w:rsidR="0001322D" w:rsidRPr="00D80CE0">
        <w:t xml:space="preserve"> г. №</w:t>
      </w:r>
      <w:r w:rsidR="00E16516">
        <w:t xml:space="preserve"> 759</w:t>
      </w:r>
    </w:p>
    <w:p w:rsidR="009B7D93" w:rsidRDefault="009B7D93" w:rsidP="0001322D">
      <w:pPr>
        <w:widowControl w:val="0"/>
        <w:autoSpaceDE w:val="0"/>
        <w:autoSpaceDN w:val="0"/>
        <w:adjustRightInd w:val="0"/>
        <w:jc w:val="right"/>
      </w:pPr>
    </w:p>
    <w:p w:rsidR="009B7D93" w:rsidRDefault="009B7D93" w:rsidP="0001322D">
      <w:pPr>
        <w:widowControl w:val="0"/>
        <w:autoSpaceDE w:val="0"/>
        <w:autoSpaceDN w:val="0"/>
        <w:adjustRightInd w:val="0"/>
        <w:jc w:val="right"/>
      </w:pPr>
    </w:p>
    <w:p w:rsidR="009B7D93" w:rsidRPr="00C13FD2" w:rsidRDefault="009B7D93" w:rsidP="007B4EB9">
      <w:pPr>
        <w:shd w:val="clear" w:color="auto" w:fill="FFFFFF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 </w:t>
      </w:r>
      <w:r w:rsidRPr="00C13FD2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9B7D93" w:rsidRPr="00C13FD2" w:rsidRDefault="009B7D93" w:rsidP="007B4EB9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13FD2">
        <w:rPr>
          <w:sz w:val="20"/>
          <w:szCs w:val="20"/>
        </w:rPr>
        <w:t>к Административному регламенту</w:t>
      </w:r>
    </w:p>
    <w:p w:rsidR="009B7D93" w:rsidRDefault="009B7D93" w:rsidP="007B4EB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C13FD2">
        <w:rPr>
          <w:sz w:val="20"/>
          <w:szCs w:val="20"/>
        </w:rPr>
        <w:t>по предоставлению муниципальной услуги</w:t>
      </w:r>
    </w:p>
    <w:p w:rsidR="009B7D93" w:rsidRDefault="009B7D93" w:rsidP="007B4EB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Pr="001A4282">
        <w:rPr>
          <w:sz w:val="20"/>
          <w:szCs w:val="20"/>
        </w:rPr>
        <w:t>Н</w:t>
      </w:r>
      <w:r>
        <w:rPr>
          <w:sz w:val="20"/>
          <w:szCs w:val="20"/>
        </w:rPr>
        <w:t>ап</w:t>
      </w:r>
      <w:r w:rsidRPr="001A4282">
        <w:rPr>
          <w:sz w:val="20"/>
          <w:szCs w:val="20"/>
        </w:rPr>
        <w:t>равл</w:t>
      </w:r>
      <w:r>
        <w:rPr>
          <w:sz w:val="20"/>
          <w:szCs w:val="20"/>
        </w:rPr>
        <w:t>е</w:t>
      </w:r>
      <w:r w:rsidRPr="001A4282">
        <w:rPr>
          <w:sz w:val="20"/>
          <w:szCs w:val="20"/>
        </w:rPr>
        <w:t>ни</w:t>
      </w:r>
      <w:r>
        <w:rPr>
          <w:sz w:val="20"/>
          <w:szCs w:val="20"/>
        </w:rPr>
        <w:t>е</w:t>
      </w:r>
      <w:r w:rsidRPr="001A4282">
        <w:rPr>
          <w:sz w:val="20"/>
          <w:szCs w:val="20"/>
        </w:rPr>
        <w:t xml:space="preserve"> ув</w:t>
      </w:r>
      <w:r>
        <w:rPr>
          <w:sz w:val="20"/>
          <w:szCs w:val="20"/>
        </w:rPr>
        <w:t>е</w:t>
      </w:r>
      <w:r w:rsidRPr="001A4282">
        <w:rPr>
          <w:sz w:val="20"/>
          <w:szCs w:val="20"/>
        </w:rPr>
        <w:t>домле</w:t>
      </w:r>
      <w:r>
        <w:rPr>
          <w:sz w:val="20"/>
          <w:szCs w:val="20"/>
        </w:rPr>
        <w:t>н</w:t>
      </w:r>
      <w:r w:rsidRPr="001A4282">
        <w:rPr>
          <w:sz w:val="20"/>
          <w:szCs w:val="20"/>
        </w:rPr>
        <w:t>ия о планиру</w:t>
      </w:r>
      <w:r>
        <w:rPr>
          <w:sz w:val="20"/>
          <w:szCs w:val="20"/>
        </w:rPr>
        <w:t>е</w:t>
      </w:r>
      <w:r w:rsidRPr="001A4282">
        <w:rPr>
          <w:sz w:val="20"/>
          <w:szCs w:val="20"/>
        </w:rPr>
        <w:t xml:space="preserve">мом сносе </w:t>
      </w:r>
    </w:p>
    <w:p w:rsidR="009B7D93" w:rsidRDefault="009B7D93" w:rsidP="007B4EB9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1A4282">
        <w:rPr>
          <w:sz w:val="20"/>
          <w:szCs w:val="20"/>
        </w:rPr>
        <w:t>об</w:t>
      </w:r>
      <w:r>
        <w:rPr>
          <w:sz w:val="20"/>
          <w:szCs w:val="20"/>
        </w:rPr>
        <w:t>ъе</w:t>
      </w:r>
      <w:r w:rsidRPr="001A4282">
        <w:rPr>
          <w:sz w:val="20"/>
          <w:szCs w:val="20"/>
        </w:rPr>
        <w:t>кта капит</w:t>
      </w:r>
      <w:r>
        <w:rPr>
          <w:sz w:val="20"/>
          <w:szCs w:val="20"/>
        </w:rPr>
        <w:t>ал</w:t>
      </w:r>
      <w:r w:rsidRPr="001A4282">
        <w:rPr>
          <w:sz w:val="20"/>
          <w:szCs w:val="20"/>
        </w:rPr>
        <w:t xml:space="preserve">ьного </w:t>
      </w:r>
      <w:r>
        <w:rPr>
          <w:sz w:val="20"/>
          <w:szCs w:val="20"/>
        </w:rPr>
        <w:t xml:space="preserve">строительства </w:t>
      </w:r>
      <w:r w:rsidRPr="001A4282">
        <w:rPr>
          <w:sz w:val="20"/>
          <w:szCs w:val="20"/>
        </w:rPr>
        <w:t>и уведомл</w:t>
      </w:r>
      <w:r>
        <w:rPr>
          <w:sz w:val="20"/>
          <w:szCs w:val="20"/>
        </w:rPr>
        <w:t>ения</w:t>
      </w:r>
      <w:r w:rsidRPr="001A4282">
        <w:rPr>
          <w:sz w:val="20"/>
          <w:szCs w:val="20"/>
        </w:rPr>
        <w:t xml:space="preserve"> о </w:t>
      </w:r>
    </w:p>
    <w:p w:rsidR="009B7D93" w:rsidRDefault="009B7D93" w:rsidP="009B7D93">
      <w:pPr>
        <w:widowControl w:val="0"/>
        <w:autoSpaceDE w:val="0"/>
        <w:autoSpaceDN w:val="0"/>
        <w:adjustRightInd w:val="0"/>
        <w:jc w:val="right"/>
      </w:pPr>
      <w:r w:rsidRPr="001A4282">
        <w:rPr>
          <w:sz w:val="20"/>
          <w:szCs w:val="20"/>
        </w:rPr>
        <w:t>зав</w:t>
      </w:r>
      <w:r>
        <w:rPr>
          <w:sz w:val="20"/>
          <w:szCs w:val="20"/>
        </w:rPr>
        <w:t>е</w:t>
      </w:r>
      <w:r w:rsidRPr="001A4282">
        <w:rPr>
          <w:sz w:val="20"/>
          <w:szCs w:val="20"/>
        </w:rPr>
        <w:t xml:space="preserve">ршении </w:t>
      </w:r>
      <w:r>
        <w:rPr>
          <w:sz w:val="20"/>
          <w:szCs w:val="20"/>
        </w:rPr>
        <w:t>с</w:t>
      </w:r>
      <w:r w:rsidRPr="001A4282">
        <w:rPr>
          <w:sz w:val="20"/>
          <w:szCs w:val="20"/>
        </w:rPr>
        <w:t xml:space="preserve">носа </w:t>
      </w:r>
      <w:r>
        <w:rPr>
          <w:sz w:val="20"/>
          <w:szCs w:val="20"/>
        </w:rPr>
        <w:t xml:space="preserve"> </w:t>
      </w:r>
      <w:r w:rsidRPr="001A4282">
        <w:rPr>
          <w:sz w:val="20"/>
          <w:szCs w:val="20"/>
        </w:rPr>
        <w:t>об</w:t>
      </w:r>
      <w:r>
        <w:rPr>
          <w:sz w:val="20"/>
          <w:szCs w:val="20"/>
        </w:rPr>
        <w:t>ъе</w:t>
      </w:r>
      <w:r w:rsidRPr="001A4282">
        <w:rPr>
          <w:sz w:val="20"/>
          <w:szCs w:val="20"/>
        </w:rPr>
        <w:t>кта капита</w:t>
      </w:r>
      <w:r>
        <w:rPr>
          <w:sz w:val="20"/>
          <w:szCs w:val="20"/>
        </w:rPr>
        <w:t xml:space="preserve">льного </w:t>
      </w:r>
      <w:r w:rsidRPr="001A4282">
        <w:rPr>
          <w:sz w:val="20"/>
          <w:szCs w:val="20"/>
        </w:rPr>
        <w:t xml:space="preserve"> стро</w:t>
      </w:r>
      <w:r>
        <w:rPr>
          <w:sz w:val="20"/>
          <w:szCs w:val="20"/>
        </w:rPr>
        <w:t>ительства»</w:t>
      </w:r>
    </w:p>
    <w:p w:rsidR="009B7D93" w:rsidRPr="00D80CE0" w:rsidRDefault="009B7D93" w:rsidP="0001322D">
      <w:pPr>
        <w:widowControl w:val="0"/>
        <w:autoSpaceDE w:val="0"/>
        <w:autoSpaceDN w:val="0"/>
        <w:adjustRightInd w:val="0"/>
        <w:jc w:val="right"/>
      </w:pPr>
    </w:p>
    <w:p w:rsidR="00B97343" w:rsidRDefault="00B97343" w:rsidP="00B97343">
      <w:pPr>
        <w:pStyle w:val="1"/>
        <w:numPr>
          <w:ilvl w:val="0"/>
          <w:numId w:val="8"/>
        </w:numPr>
        <w:shd w:val="clear" w:color="auto" w:fill="auto"/>
        <w:tabs>
          <w:tab w:val="left" w:pos="382"/>
        </w:tabs>
        <w:spacing w:after="240" w:line="240" w:lineRule="auto"/>
      </w:pPr>
      <w:r>
        <w:rPr>
          <w:b/>
          <w:bCs/>
          <w:color w:val="000000"/>
          <w:lang w:eastAsia="ru-RU" w:bidi="ru-RU"/>
        </w:rPr>
        <w:t>Перечень условных обозначений и сокращений</w:t>
      </w:r>
    </w:p>
    <w:p w:rsidR="00B97343" w:rsidRDefault="00B97343" w:rsidP="00B97343">
      <w:pPr>
        <w:pStyle w:val="1"/>
        <w:numPr>
          <w:ilvl w:val="0"/>
          <w:numId w:val="9"/>
        </w:numPr>
        <w:shd w:val="clear" w:color="auto" w:fill="auto"/>
        <w:tabs>
          <w:tab w:val="left" w:pos="1078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Условные обозначения:</w:t>
      </w:r>
    </w:p>
    <w:p w:rsidR="00B97343" w:rsidRDefault="00B97343" w:rsidP="00B97343">
      <w:pPr>
        <w:pStyle w:val="1"/>
        <w:numPr>
          <w:ilvl w:val="1"/>
          <w:numId w:val="9"/>
        </w:numPr>
        <w:shd w:val="clear" w:color="auto" w:fill="auto"/>
        <w:tabs>
          <w:tab w:val="left" w:pos="1285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О - предоставляется оригинал документа.</w:t>
      </w:r>
    </w:p>
    <w:p w:rsidR="00B97343" w:rsidRDefault="00B97343" w:rsidP="00B97343">
      <w:pPr>
        <w:pStyle w:val="1"/>
        <w:numPr>
          <w:ilvl w:val="1"/>
          <w:numId w:val="9"/>
        </w:numPr>
        <w:shd w:val="clear" w:color="auto" w:fill="auto"/>
        <w:tabs>
          <w:tab w:val="left" w:pos="1285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О(э) - предоставляется оригинал документа в электронной форме.</w:t>
      </w:r>
    </w:p>
    <w:p w:rsidR="00B97343" w:rsidRDefault="00B97343" w:rsidP="00B97343">
      <w:pPr>
        <w:pStyle w:val="1"/>
        <w:numPr>
          <w:ilvl w:val="1"/>
          <w:numId w:val="9"/>
        </w:numPr>
        <w:shd w:val="clear" w:color="auto" w:fill="auto"/>
        <w:tabs>
          <w:tab w:val="left" w:pos="1314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К - предоставляется копия документа при условии ее заверения в соот</w:t>
      </w:r>
      <w:r>
        <w:rPr>
          <w:color w:val="000000"/>
          <w:lang w:eastAsia="ru-RU" w:bidi="ru-RU"/>
        </w:rPr>
        <w:softHyphen/>
        <w:t>ветствии с законодательством либо, при отсутствии такого заверения, с предъяв</w:t>
      </w:r>
      <w:r>
        <w:rPr>
          <w:color w:val="000000"/>
          <w:lang w:eastAsia="ru-RU" w:bidi="ru-RU"/>
        </w:rPr>
        <w:softHyphen/>
        <w:t>лением подлинника документа.</w:t>
      </w:r>
    </w:p>
    <w:p w:rsidR="00B97343" w:rsidRDefault="00B97343" w:rsidP="00B97343">
      <w:pPr>
        <w:pStyle w:val="1"/>
        <w:numPr>
          <w:ilvl w:val="1"/>
          <w:numId w:val="9"/>
        </w:numPr>
        <w:shd w:val="clear" w:color="auto" w:fill="auto"/>
        <w:tabs>
          <w:tab w:val="left" w:pos="1299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К(э) - предоставляется копия документа в электронной форме при усло</w:t>
      </w:r>
      <w:r>
        <w:rPr>
          <w:color w:val="000000"/>
          <w:lang w:eastAsia="ru-RU" w:bidi="ru-RU"/>
        </w:rPr>
        <w:softHyphen/>
        <w:t>вии ее заверения в соответствии с законодательством.</w:t>
      </w:r>
    </w:p>
    <w:p w:rsidR="00B97343" w:rsidRDefault="00B97343" w:rsidP="00B97343">
      <w:pPr>
        <w:pStyle w:val="1"/>
        <w:numPr>
          <w:ilvl w:val="1"/>
          <w:numId w:val="9"/>
        </w:numPr>
        <w:shd w:val="clear" w:color="auto" w:fill="auto"/>
        <w:tabs>
          <w:tab w:val="left" w:pos="1294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ЕПГУ - документ подается через федеральную государственную ин</w:t>
      </w:r>
      <w:r>
        <w:rPr>
          <w:color w:val="000000"/>
          <w:lang w:eastAsia="ru-RU" w:bidi="ru-RU"/>
        </w:rPr>
        <w:softHyphen/>
        <w:t>формационную систему «Единый портал государственных и муниципальных услуг (функций)».</w:t>
      </w:r>
    </w:p>
    <w:p w:rsidR="00B97343" w:rsidRDefault="00B97343" w:rsidP="00B97343">
      <w:pPr>
        <w:pStyle w:val="1"/>
        <w:numPr>
          <w:ilvl w:val="1"/>
          <w:numId w:val="9"/>
        </w:numPr>
        <w:shd w:val="clear" w:color="auto" w:fill="auto"/>
        <w:tabs>
          <w:tab w:val="left" w:pos="1294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ГИСОГД - документ подается через государственные информационные системы обеспечения градостроительной деятельности.</w:t>
      </w:r>
    </w:p>
    <w:p w:rsidR="00B97343" w:rsidRDefault="00B97343" w:rsidP="00B97343">
      <w:pPr>
        <w:pStyle w:val="1"/>
        <w:numPr>
          <w:ilvl w:val="1"/>
          <w:numId w:val="9"/>
        </w:numPr>
        <w:shd w:val="clear" w:color="auto" w:fill="auto"/>
        <w:tabs>
          <w:tab w:val="left" w:pos="1299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ОМСУ - документ подается в администрацию Вознесенского муниципального округа Нижегородской области.</w:t>
      </w:r>
    </w:p>
    <w:p w:rsidR="00B97343" w:rsidRDefault="00B97343" w:rsidP="00B97343">
      <w:pPr>
        <w:pStyle w:val="1"/>
        <w:numPr>
          <w:ilvl w:val="1"/>
          <w:numId w:val="9"/>
        </w:numPr>
        <w:shd w:val="clear" w:color="auto" w:fill="auto"/>
        <w:tabs>
          <w:tab w:val="left" w:pos="1304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ГАУ «МФЦ» - документ подается в государственное бюджетное учре</w:t>
      </w:r>
      <w:r>
        <w:rPr>
          <w:color w:val="000000"/>
          <w:lang w:eastAsia="ru-RU" w:bidi="ru-RU"/>
        </w:rPr>
        <w:softHyphen/>
        <w:t>ждение Нижегородской области «Многофункциональный центр организации предоставления государственных и муниципальных услуг Нижегородской».</w:t>
      </w:r>
    </w:p>
    <w:p w:rsidR="00B97343" w:rsidRDefault="00B97343" w:rsidP="00B97343">
      <w:pPr>
        <w:pStyle w:val="1"/>
        <w:numPr>
          <w:ilvl w:val="1"/>
          <w:numId w:val="9"/>
        </w:numPr>
        <w:shd w:val="clear" w:color="auto" w:fill="auto"/>
        <w:tabs>
          <w:tab w:val="left" w:pos="1285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Почта - документ подается посредством почтовой связи.</w:t>
      </w:r>
    </w:p>
    <w:p w:rsidR="00B97343" w:rsidRDefault="00B97343" w:rsidP="00B97343">
      <w:pPr>
        <w:pStyle w:val="1"/>
        <w:numPr>
          <w:ilvl w:val="0"/>
          <w:numId w:val="9"/>
        </w:numPr>
        <w:shd w:val="clear" w:color="auto" w:fill="auto"/>
        <w:tabs>
          <w:tab w:val="left" w:pos="1102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Условные сокращения:</w:t>
      </w:r>
    </w:p>
    <w:p w:rsidR="00B97343" w:rsidRDefault="00B97343" w:rsidP="00B97343">
      <w:pPr>
        <w:pStyle w:val="1"/>
        <w:ind w:firstLine="720"/>
        <w:jc w:val="both"/>
      </w:pPr>
      <w:r>
        <w:rPr>
          <w:color w:val="000000"/>
          <w:lang w:eastAsia="ru-RU" w:bidi="ru-RU"/>
        </w:rPr>
        <w:t>государственные информационные системы обеспечения градостроительной деятельности - государственные информационные системы обеспечения градо</w:t>
      </w:r>
      <w:r>
        <w:rPr>
          <w:color w:val="000000"/>
          <w:lang w:eastAsia="ru-RU" w:bidi="ru-RU"/>
        </w:rPr>
        <w:softHyphen/>
        <w:t>строительной деятельности с функциями автоматизированной информационно</w:t>
      </w:r>
      <w:r>
        <w:rPr>
          <w:color w:val="000000"/>
          <w:lang w:eastAsia="ru-RU" w:bidi="ru-RU"/>
        </w:rPr>
        <w:softHyphen/>
        <w:t>аналитической поддержки осуществления полномочий в области градостроитель</w:t>
      </w:r>
      <w:r>
        <w:rPr>
          <w:color w:val="000000"/>
          <w:lang w:eastAsia="ru-RU" w:bidi="ru-RU"/>
        </w:rPr>
        <w:softHyphen/>
        <w:t>ной деятельности;</w:t>
      </w:r>
    </w:p>
    <w:p w:rsidR="00B97343" w:rsidRDefault="00B97343" w:rsidP="00B97343">
      <w:pPr>
        <w:pStyle w:val="1"/>
        <w:numPr>
          <w:ilvl w:val="0"/>
          <w:numId w:val="9"/>
        </w:numPr>
        <w:shd w:val="clear" w:color="auto" w:fill="auto"/>
        <w:tabs>
          <w:tab w:val="left" w:pos="1126"/>
        </w:tabs>
        <w:spacing w:line="240" w:lineRule="auto"/>
        <w:ind w:firstLine="720"/>
        <w:jc w:val="both"/>
      </w:pPr>
      <w:r>
        <w:rPr>
          <w:color w:val="000000"/>
          <w:lang w:eastAsia="ru-RU" w:bidi="ru-RU"/>
        </w:rPr>
        <w:t>заявители - юридические и физические лица, в том числе индивидуальные предприниматели, являющиеся застройщиками или техническими заказчиками;</w:t>
      </w:r>
    </w:p>
    <w:p w:rsidR="00B97343" w:rsidRDefault="00B97343" w:rsidP="00B97343">
      <w:pPr>
        <w:pStyle w:val="1"/>
        <w:spacing w:after="240"/>
        <w:ind w:firstLine="7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муниципальная услуга - муниципальная услуга по направлению уведомле</w:t>
      </w:r>
      <w:r>
        <w:rPr>
          <w:color w:val="000000"/>
          <w:lang w:eastAsia="ru-RU" w:bidi="ru-RU"/>
        </w:rPr>
        <w:softHyphen/>
      </w:r>
      <w:r>
        <w:rPr>
          <w:color w:val="000000"/>
          <w:lang w:eastAsia="ru-RU" w:bidi="ru-RU"/>
        </w:rPr>
        <w:lastRenderedPageBreak/>
        <w:t>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B97343" w:rsidRDefault="00B97343" w:rsidP="00B97343">
      <w:pPr>
        <w:pStyle w:val="1"/>
        <w:numPr>
          <w:ilvl w:val="0"/>
          <w:numId w:val="8"/>
        </w:numPr>
        <w:shd w:val="clear" w:color="auto" w:fill="auto"/>
        <w:tabs>
          <w:tab w:val="left" w:pos="387"/>
        </w:tabs>
        <w:spacing w:after="240" w:line="240" w:lineRule="auto"/>
      </w:pPr>
      <w:r>
        <w:rPr>
          <w:b/>
          <w:bCs/>
          <w:color w:val="000000"/>
          <w:lang w:eastAsia="ru-RU" w:bidi="ru-RU"/>
        </w:rPr>
        <w:t>Идентификаторы категорий (признаков) заявителей в табличной форме</w:t>
      </w:r>
    </w:p>
    <w:tbl>
      <w:tblPr>
        <w:tblpPr w:leftFromText="180" w:rightFromText="180" w:vertAnchor="text" w:horzAnchor="margin" w:tblpY="974"/>
        <w:tblOverlap w:val="never"/>
        <w:tblW w:w="92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2104"/>
        <w:gridCol w:w="1578"/>
        <w:gridCol w:w="1843"/>
        <w:gridCol w:w="3133"/>
      </w:tblGrid>
      <w:tr w:rsidR="00B97343" w:rsidTr="00B139CC">
        <w:trPr>
          <w:trHeight w:hRule="exact" w:val="113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B139C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Категории (признаки) заявителей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Идентификатор категории (признака) заявителя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 предоставления муниципальной услуги</w:t>
            </w:r>
          </w:p>
        </w:tc>
      </w:tr>
      <w:tr w:rsidR="00B97343" w:rsidTr="00B139CC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B97343" w:rsidTr="00B139CC">
        <w:trPr>
          <w:trHeight w:hRule="exact" w:val="84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Физические лица, в том числе индивидуальные предпринимате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</w:t>
            </w:r>
          </w:p>
        </w:tc>
        <w:tc>
          <w:tcPr>
            <w:tcW w:w="3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>
            <w:pPr>
              <w:pStyle w:val="ad"/>
              <w:tabs>
                <w:tab w:val="left" w:pos="2006"/>
                <w:tab w:val="left" w:pos="2664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Выдача (направление) заявителю уведомления о планируемом сносе объекта капитального строитель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ства или уведомления о заверше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нии сноса объекта капитального строительства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отметкой</w:t>
            </w:r>
          </w:p>
          <w:p w:rsidR="00B97343" w:rsidRDefault="00B97343" w:rsidP="00B139CC">
            <w:pPr>
              <w:pStyle w:val="ad"/>
              <w:tabs>
                <w:tab w:val="left" w:pos="1531"/>
                <w:tab w:val="left" w:pos="2309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(штампом) о размещении в госу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дарственных информационных системах обеспечения градострои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тельной деятельности либо уве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домления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об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отказе в</w:t>
            </w:r>
          </w:p>
          <w:p w:rsidR="00B97343" w:rsidRDefault="00B97343" w:rsidP="00B139C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предоставлении муниципальной услуги</w:t>
            </w:r>
          </w:p>
        </w:tc>
      </w:tr>
      <w:tr w:rsidR="00B97343" w:rsidTr="00B139CC">
        <w:trPr>
          <w:trHeight w:hRule="exact" w:val="2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Юридические 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</w:t>
            </w:r>
          </w:p>
        </w:tc>
        <w:tc>
          <w:tcPr>
            <w:tcW w:w="3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/>
        </w:tc>
      </w:tr>
      <w:tr w:rsidR="00B97343" w:rsidTr="00B139CC">
        <w:trPr>
          <w:trHeight w:hRule="exact" w:val="24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B139CC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Представители заявителей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B139CC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</w:p>
        </w:tc>
        <w:tc>
          <w:tcPr>
            <w:tcW w:w="3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B139CC"/>
        </w:tc>
      </w:tr>
      <w:tr w:rsidR="00B139CC" w:rsidTr="00B139C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3"/>
          <w:wAfter w:w="6554" w:type="dxa"/>
          <w:trHeight w:val="100"/>
        </w:trPr>
        <w:tc>
          <w:tcPr>
            <w:tcW w:w="2670" w:type="dxa"/>
            <w:gridSpan w:val="2"/>
          </w:tcPr>
          <w:p w:rsidR="00B139CC" w:rsidRDefault="00B139CC" w:rsidP="00B139CC">
            <w:pPr>
              <w:pStyle w:val="1"/>
              <w:shd w:val="clear" w:color="auto" w:fill="auto"/>
              <w:spacing w:after="240"/>
              <w:jc w:val="both"/>
              <w:rPr>
                <w:color w:val="000000"/>
                <w:lang w:eastAsia="ru-RU" w:bidi="ru-RU"/>
              </w:rPr>
            </w:pPr>
          </w:p>
        </w:tc>
      </w:tr>
    </w:tbl>
    <w:p w:rsidR="00B97343" w:rsidRDefault="00B97343" w:rsidP="00B97343">
      <w:pPr>
        <w:pStyle w:val="1"/>
        <w:spacing w:after="240"/>
        <w:ind w:firstLine="720"/>
        <w:jc w:val="both"/>
        <w:sectPr w:rsidR="00B97343" w:rsidSect="007B4EB9">
          <w:headerReference w:type="default" r:id="rId11"/>
          <w:pgSz w:w="11900" w:h="16840"/>
          <w:pgMar w:top="1134" w:right="1134" w:bottom="1134" w:left="1701" w:header="765" w:footer="244" w:gutter="0"/>
          <w:pgNumType w:start="2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Идентификаторы категорий (признаков) заявителей представлены в табли</w:t>
      </w:r>
      <w:r>
        <w:rPr>
          <w:color w:val="000000"/>
          <w:lang w:eastAsia="ru-RU" w:bidi="ru-RU"/>
        </w:rPr>
        <w:softHyphen/>
        <w:t>це 1.</w:t>
      </w:r>
    </w:p>
    <w:p w:rsidR="00B97343" w:rsidRDefault="00B97343" w:rsidP="00B97343">
      <w:pPr>
        <w:spacing w:after="279" w:line="1" w:lineRule="exact"/>
      </w:pPr>
    </w:p>
    <w:p w:rsidR="00B97343" w:rsidRDefault="00B97343" w:rsidP="00B97343">
      <w:pPr>
        <w:pStyle w:val="1"/>
        <w:numPr>
          <w:ilvl w:val="0"/>
          <w:numId w:val="8"/>
        </w:numPr>
        <w:shd w:val="clear" w:color="auto" w:fill="auto"/>
        <w:tabs>
          <w:tab w:val="left" w:pos="392"/>
        </w:tabs>
        <w:spacing w:after="280" w:line="240" w:lineRule="auto"/>
      </w:pPr>
      <w:r>
        <w:rPr>
          <w:b/>
          <w:bCs/>
          <w:color w:val="000000"/>
          <w:lang w:eastAsia="ru-RU" w:bidi="ru-RU"/>
        </w:rPr>
        <w:t>Исчерпывающий перечень документов, необходимых для предоставления</w:t>
      </w:r>
      <w:r>
        <w:rPr>
          <w:b/>
          <w:bCs/>
          <w:color w:val="000000"/>
          <w:lang w:eastAsia="ru-RU" w:bidi="ru-RU"/>
        </w:rPr>
        <w:br/>
        <w:t>муниципальной услуги, в табличной форме</w:t>
      </w:r>
    </w:p>
    <w:p w:rsidR="00B97343" w:rsidRDefault="00B97343" w:rsidP="00B97343">
      <w:pPr>
        <w:pStyle w:val="1"/>
        <w:spacing w:after="280"/>
        <w:ind w:firstLine="780"/>
      </w:pPr>
      <w:r>
        <w:rPr>
          <w:color w:val="000000"/>
          <w:lang w:eastAsia="ru-RU" w:bidi="ru-RU"/>
        </w:rPr>
        <w:t>Исчерпывающий перечень документов, необходимых для предоставления муниципальной услуги, представлен в таблице 2.</w:t>
      </w:r>
    </w:p>
    <w:p w:rsidR="00B97343" w:rsidRDefault="00B97343" w:rsidP="00B97343">
      <w:pPr>
        <w:pStyle w:val="af"/>
        <w:jc w:val="right"/>
      </w:pPr>
      <w:r>
        <w:rPr>
          <w:color w:val="000000"/>
          <w:lang w:eastAsia="ru-RU" w:bidi="ru-RU"/>
        </w:rPr>
        <w:t>Таблица 2</w:t>
      </w:r>
    </w:p>
    <w:tbl>
      <w:tblPr>
        <w:tblOverlap w:val="never"/>
        <w:tblW w:w="1020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1"/>
        <w:gridCol w:w="4028"/>
        <w:gridCol w:w="2446"/>
        <w:gridCol w:w="3021"/>
      </w:tblGrid>
      <w:tr w:rsidR="00B97343" w:rsidTr="009B7D93">
        <w:trPr>
          <w:trHeight w:hRule="exact" w:val="1505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Документы, необходимые для предоставления муниципальной услуги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Идентификатор категорий (признаков) заявителей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Способ подачи документов</w:t>
            </w:r>
          </w:p>
        </w:tc>
      </w:tr>
      <w:tr w:rsidR="00B97343" w:rsidTr="009B7D93">
        <w:trPr>
          <w:trHeight w:hRule="exact" w:val="40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B97343" w:rsidTr="009B7D93">
        <w:trPr>
          <w:trHeight w:hRule="exact" w:val="376"/>
          <w:jc w:val="center"/>
        </w:trPr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9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 Документы и информация, которые заявитель должен представить самостоятельно:</w:t>
            </w:r>
          </w:p>
        </w:tc>
      </w:tr>
      <w:tr w:rsidR="00B97343" w:rsidTr="009B7D93">
        <w:trPr>
          <w:trHeight w:hRule="exact" w:val="376"/>
          <w:jc w:val="center"/>
        </w:trPr>
        <w:tc>
          <w:tcPr>
            <w:tcW w:w="102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left="2180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1.1. При планируемом сносе объекта капитального строительства</w:t>
            </w:r>
          </w:p>
        </w:tc>
      </w:tr>
      <w:tr w:rsidR="00B97343" w:rsidTr="009B7D93">
        <w:trPr>
          <w:trHeight w:hRule="exact" w:val="1123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1.1.</w:t>
            </w:r>
          </w:p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Уведомление о планируемом сносе объекта капитального строительства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«МФЦ», Почта; О(э) - ЕПГУ, ГИСОГД</w:t>
            </w:r>
          </w:p>
        </w:tc>
      </w:tr>
      <w:tr w:rsidR="00B97343" w:rsidTr="009B7D93">
        <w:trPr>
          <w:trHeight w:hRule="exact" w:val="111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1.1.</w:t>
            </w:r>
          </w:p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Документ, удостоверяющий лич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ность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В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«МФЦ»; К - Почта</w:t>
            </w:r>
          </w:p>
        </w:tc>
      </w:tr>
      <w:tr w:rsidR="00B97343" w:rsidTr="009B7D93">
        <w:trPr>
          <w:trHeight w:hRule="exact" w:val="1481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1.1.</w:t>
            </w:r>
          </w:p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Документ, подтверждающий полно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мочия представителя заявителя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«МФЦ», Почта; О(э)/К(э) - ЕПГУ, ГИСО- ГД</w:t>
            </w:r>
          </w:p>
        </w:tc>
      </w:tr>
      <w:tr w:rsidR="00B97343" w:rsidTr="009B7D93">
        <w:trPr>
          <w:trHeight w:hRule="exact" w:val="2219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1.1.</w:t>
            </w:r>
          </w:p>
          <w:p w:rsidR="00B97343" w:rsidRDefault="00B97343" w:rsidP="004431F7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Результаты и материалы обследова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ния объекта капитального строи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тельства (за исключением объектов капитального строительства, ука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занных в пунктах 1 - 3 части 17 ста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тьи 51 Градостроительного кодекса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«МФЦ», Почта; О(э)/К(э) - ЕПГУ, ГИСО- ГД</w:t>
            </w:r>
          </w:p>
        </w:tc>
      </w:tr>
    </w:tbl>
    <w:p w:rsidR="00B97343" w:rsidRDefault="00B97343" w:rsidP="00B9734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3974"/>
        <w:gridCol w:w="2414"/>
        <w:gridCol w:w="2981"/>
      </w:tblGrid>
      <w:tr w:rsidR="00B97343" w:rsidTr="004431F7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B97343" w:rsidTr="004431F7">
        <w:trPr>
          <w:trHeight w:hRule="exact" w:val="28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Российской Федерации)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rPr>
                <w:sz w:val="10"/>
                <w:szCs w:val="10"/>
              </w:rPr>
            </w:pPr>
          </w:p>
        </w:tc>
      </w:tr>
      <w:tr w:rsidR="00B97343" w:rsidTr="004431F7">
        <w:trPr>
          <w:trHeight w:hRule="exact" w:val="3878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1.1.</w:t>
            </w:r>
          </w:p>
          <w:p w:rsidR="00B97343" w:rsidRDefault="00B97343" w:rsidP="004431F7">
            <w:pPr>
              <w:pStyle w:val="ad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Проект организации работ по сносу объекта капитального строительства (за исключением объектов капи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тального строительства, указанных в пунктах 1 - 3 части 17 статьи 51 Градостроительного кодекса Рос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сийской Федерации) в соответствии с требованиями к составу и содер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жанию проекта организации работ по сносу объекта капитального строительства, утвержденными по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становлением Правительства Рос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сийской Федерации от 26.04.2019 № 509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«МФЦ», Почта; О(э)/К(э) - ЕПГУ, ГИСО- ГД</w:t>
            </w:r>
          </w:p>
        </w:tc>
      </w:tr>
      <w:tr w:rsidR="00B97343" w:rsidTr="004431F7">
        <w:trPr>
          <w:trHeight w:hRule="exact" w:val="166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1.1.</w:t>
            </w:r>
          </w:p>
          <w:p w:rsidR="00B97343" w:rsidRDefault="00B97343" w:rsidP="004431F7">
            <w:pPr>
              <w:pStyle w:val="ad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Правоустанавливающие документы на земельный участок, объект капи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тального строительства, права на которые не зарегистрированы в Едином государственном реестре недвижимости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«МФЦ», Почта; О(э)/К(э) - ЕПГУ, ГИСО- ГД</w:t>
            </w:r>
          </w:p>
        </w:tc>
      </w:tr>
      <w:tr w:rsidR="00B97343" w:rsidTr="004431F7">
        <w:trPr>
          <w:trHeight w:hRule="exact" w:val="1939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1.1.</w:t>
            </w:r>
          </w:p>
          <w:p w:rsidR="00B97343" w:rsidRDefault="00B97343" w:rsidP="004431F7">
            <w:pPr>
              <w:pStyle w:val="ad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Нотариально удостоверенное согла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сие всех правообладателей объекта капитального строительства (в слу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чае если у заявленного в уведомле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нии объекта капитального строительства более одного право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обладателя)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«МФЦ», Почта; О(э)/К(э) - ЕПГУ, ГИСО- ГД</w:t>
            </w:r>
          </w:p>
        </w:tc>
      </w:tr>
      <w:tr w:rsidR="00B97343" w:rsidTr="004431F7">
        <w:trPr>
          <w:trHeight w:hRule="exact" w:val="6917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1.1.</w:t>
            </w:r>
          </w:p>
          <w:p w:rsidR="00B97343" w:rsidRDefault="00B97343" w:rsidP="004431F7">
            <w:pPr>
              <w:pStyle w:val="ad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tabs>
                <w:tab w:val="left" w:pos="237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Документ, подтверждающий полу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чение согласия лица, не являющего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ся заявителем, на обработку его персональных данных, если их представление и обработка необхо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димы и если в соответствии с Феде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ральным законом от 27.07.2006 № 152-ФЗ «О персональных дан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ных» обработка таких персональных данных может осуществляться с со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гласия указанного лица, кроме лиц, признанных безвестно отсутствую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щими, и разыскиваемых лиц, место нахождения которых не установлено уполномоченным федеральным ор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ганом исполнительной власти (за исключением случаев предоставле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ния персональных данных лица, не являющегося заявителем, посред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ством единой системы межведом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электронного</w:t>
            </w:r>
          </w:p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взаимодействия на основании осу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ществляемого межведомственного информационного взаимодействия без отображения таких сведений для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«МФЦ», Почта; О(э)/К(э) - ЕПГУ, ГИСО- ГД</w:t>
            </w:r>
          </w:p>
        </w:tc>
      </w:tr>
    </w:tbl>
    <w:p w:rsidR="00B97343" w:rsidRDefault="00B97343" w:rsidP="00B9734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pPr w:leftFromText="180" w:rightFromText="180" w:horzAnchor="margin" w:tblpXSpec="center" w:tblpY="-720"/>
        <w:tblOverlap w:val="never"/>
        <w:tblW w:w="100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3974"/>
        <w:gridCol w:w="2414"/>
        <w:gridCol w:w="2981"/>
      </w:tblGrid>
      <w:tr w:rsidR="00B97343" w:rsidTr="009B7D93">
        <w:trPr>
          <w:trHeight w:hRule="exact" w:val="29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B97343" w:rsidTr="009B7D93">
        <w:trPr>
          <w:trHeight w:hRule="exact" w:val="283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заявителя)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rPr>
                <w:sz w:val="10"/>
                <w:szCs w:val="10"/>
              </w:rPr>
            </w:pPr>
          </w:p>
        </w:tc>
      </w:tr>
      <w:tr w:rsidR="00B97343" w:rsidTr="009B7D93">
        <w:trPr>
          <w:trHeight w:hRule="exact" w:val="283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left="2100"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1.2. При завершении сноса объекта капитального строительства</w:t>
            </w:r>
          </w:p>
        </w:tc>
      </w:tr>
      <w:tr w:rsidR="00B97343" w:rsidTr="009B7D93">
        <w:trPr>
          <w:trHeight w:hRule="exact" w:val="84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1.2.</w:t>
            </w:r>
          </w:p>
          <w:p w:rsidR="00B97343" w:rsidRDefault="00B97343" w:rsidP="009B7D93">
            <w:pPr>
              <w:pStyle w:val="ad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Уведомление о завершении сноса объекта капитального строительства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«МФЦ», Почта; О(э) - ЕПГУ, ГИСОГД</w:t>
            </w:r>
          </w:p>
        </w:tc>
      </w:tr>
      <w:tr w:rsidR="00B97343" w:rsidTr="009B7D93">
        <w:trPr>
          <w:trHeight w:hRule="exact" w:val="83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1.2.</w:t>
            </w:r>
          </w:p>
          <w:p w:rsidR="00B97343" w:rsidRDefault="00B97343" w:rsidP="009B7D93">
            <w:pPr>
              <w:pStyle w:val="ad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Документ, удостоверяющий лич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ность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«МФЦ»; К - Почта</w:t>
            </w:r>
          </w:p>
        </w:tc>
      </w:tr>
      <w:tr w:rsidR="00B97343" w:rsidTr="009B7D93">
        <w:trPr>
          <w:trHeight w:hRule="exact" w:val="1114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1.2.</w:t>
            </w:r>
          </w:p>
          <w:p w:rsidR="00B97343" w:rsidRDefault="00B97343" w:rsidP="009B7D93">
            <w:pPr>
              <w:pStyle w:val="ad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Документ, подтверждающий полно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мочия представителя заявителя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«МФЦ», Почта; О(э)/К(э) - ЕПГУ, ГИСО- ГД</w:t>
            </w:r>
          </w:p>
        </w:tc>
      </w:tr>
      <w:tr w:rsidR="00B97343" w:rsidTr="009B7D93">
        <w:trPr>
          <w:trHeight w:hRule="exact" w:val="718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1.2.</w:t>
            </w:r>
          </w:p>
          <w:p w:rsidR="00B97343" w:rsidRDefault="00B97343" w:rsidP="009B7D93">
            <w:pPr>
              <w:pStyle w:val="ad"/>
              <w:ind w:firstLine="2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tabs>
                <w:tab w:val="left" w:pos="2371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Документ, подтверждающий полу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чение согласия лица, не являющего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ся заявителем, на обработку его персональных данных, если их представление и обработка необхо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димы и если в соответствии с Феде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ральным законом от 27.07.2006 № 152-ФЗ «О персональных дан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ных» обработка таких персональных данных может осуществляться с со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гласия указанного лица, кроме лиц, признанных безвестно отсутствую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щими, и разыскиваемых лиц, место нахождения которых не установлено уполномоченным федеральным ор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ганом исполнительной власти (за исключением случаев предоставле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ния персональных данных лица, не являющегося заявителем, посред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ством единой системы межведом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ственного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ab/>
              <w:t>электронного</w:t>
            </w:r>
          </w:p>
          <w:p w:rsidR="00B97343" w:rsidRDefault="00B97343" w:rsidP="009B7D93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взаимодействия на основании осу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ществляемого межведомственного информационного взаимодействия без отображения таких сведений для заявителя)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О/К - ОМСУ, ГАУ «МФЦ», Почта; О(э)/К(э) - ЕПГУ, ГИСО- ГД</w:t>
            </w:r>
          </w:p>
        </w:tc>
      </w:tr>
      <w:tr w:rsidR="00B97343" w:rsidTr="009B7D93">
        <w:trPr>
          <w:trHeight w:hRule="exact" w:val="840"/>
        </w:trPr>
        <w:tc>
          <w:tcPr>
            <w:tcW w:w="100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97343" w:rsidTr="009B7D93">
        <w:trPr>
          <w:trHeight w:hRule="exact" w:val="138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Выписка из Единого государствен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ного реестра индивидуальных пред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принимателей (в случае если заявителем является индивидуаль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ный предприниматель)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А,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- ОМСУ, ГАУ «МФЦ», Почта;</w:t>
            </w:r>
          </w:p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О(э)/К(э) - ЕПГУ, ГИСО- ГД</w:t>
            </w:r>
          </w:p>
        </w:tc>
      </w:tr>
      <w:tr w:rsidR="00B97343" w:rsidTr="009B7D93">
        <w:trPr>
          <w:trHeight w:hRule="exact" w:val="111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2.2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Выписка из Единого государствен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ного реестра юридических лиц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Б,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- ОМСУ, ГАУ «МФЦ», Почта;</w:t>
            </w:r>
          </w:p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О(э)/К(э) - ЕПГУ, ГИСО- ГД</w:t>
            </w:r>
          </w:p>
        </w:tc>
      </w:tr>
      <w:tr w:rsidR="00B97343" w:rsidTr="009B7D93">
        <w:trPr>
          <w:trHeight w:hRule="exact" w:val="56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Выписка из Единого государствен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ного реестра недвижимости об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9B7D93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 - ОМСУ, ГАУ «МФЦ», Почта;</w:t>
            </w:r>
          </w:p>
        </w:tc>
      </w:tr>
    </w:tbl>
    <w:p w:rsidR="00B97343" w:rsidRDefault="00B97343" w:rsidP="00B9734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1"/>
        <w:gridCol w:w="3974"/>
        <w:gridCol w:w="2414"/>
        <w:gridCol w:w="2981"/>
      </w:tblGrid>
      <w:tr w:rsidR="00B97343" w:rsidTr="004431F7">
        <w:trPr>
          <w:trHeight w:hRule="exact" w:val="2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</w:tr>
      <w:tr w:rsidR="00B97343" w:rsidTr="004431F7">
        <w:trPr>
          <w:trHeight w:hRule="exact" w:val="2496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основных характеристиках и зареги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стрированных правах на земельный участок и объект капитального строительства (в случае направления уведомлений по объектам капиталь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ного строительства, права на кото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рые зарегистрированы в Едином государственном реестре недвижи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мости)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spacing w:line="23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О(э)/К(э) - ЕПГУ, ГИСО- ГД</w:t>
            </w:r>
          </w:p>
        </w:tc>
      </w:tr>
    </w:tbl>
    <w:p w:rsidR="00B97343" w:rsidRDefault="00B97343" w:rsidP="00B97343">
      <w:pPr>
        <w:spacing w:after="279" w:line="1" w:lineRule="exact"/>
      </w:pPr>
    </w:p>
    <w:p w:rsidR="00B97343" w:rsidRDefault="00B97343" w:rsidP="00B97343">
      <w:pPr>
        <w:pStyle w:val="1"/>
        <w:numPr>
          <w:ilvl w:val="0"/>
          <w:numId w:val="8"/>
        </w:numPr>
        <w:shd w:val="clear" w:color="auto" w:fill="auto"/>
        <w:tabs>
          <w:tab w:val="left" w:pos="495"/>
        </w:tabs>
        <w:spacing w:after="280" w:line="240" w:lineRule="auto"/>
      </w:pPr>
      <w:r>
        <w:rPr>
          <w:b/>
          <w:bCs/>
          <w:color w:val="000000"/>
          <w:lang w:eastAsia="ru-RU" w:bidi="ru-RU"/>
        </w:rPr>
        <w:t>Исчерпывающий перечень оснований для отказа в приеме запроса о</w:t>
      </w:r>
      <w:r>
        <w:rPr>
          <w:b/>
          <w:bCs/>
          <w:color w:val="000000"/>
          <w:lang w:eastAsia="ru-RU" w:bidi="ru-RU"/>
        </w:rPr>
        <w:br/>
        <w:t>предоставлении муниципальной услуги и документов, необходимых для</w:t>
      </w:r>
      <w:r>
        <w:rPr>
          <w:b/>
          <w:bCs/>
          <w:color w:val="000000"/>
          <w:lang w:eastAsia="ru-RU" w:bidi="ru-RU"/>
        </w:rPr>
        <w:br/>
        <w:t>предоставления муниципальной услуги, оснований для приостановления</w:t>
      </w:r>
      <w:r>
        <w:rPr>
          <w:b/>
          <w:bCs/>
          <w:color w:val="000000"/>
          <w:lang w:eastAsia="ru-RU" w:bidi="ru-RU"/>
        </w:rPr>
        <w:br/>
        <w:t>предоставления муниципальной услуги или отказа в предоставлении</w:t>
      </w:r>
      <w:r>
        <w:rPr>
          <w:b/>
          <w:bCs/>
          <w:color w:val="000000"/>
          <w:lang w:eastAsia="ru-RU" w:bidi="ru-RU"/>
        </w:rPr>
        <w:br/>
        <w:t>муниципальной услуги в табличной форме</w:t>
      </w:r>
    </w:p>
    <w:p w:rsidR="00B97343" w:rsidRDefault="00B97343" w:rsidP="00B97343">
      <w:pPr>
        <w:pStyle w:val="1"/>
        <w:spacing w:after="280"/>
        <w:ind w:firstLine="800"/>
        <w:jc w:val="both"/>
      </w:pPr>
      <w:r>
        <w:rPr>
          <w:color w:val="000000"/>
          <w:lang w:eastAsia="ru-RU" w:bidi="ru-RU"/>
        </w:rPr>
        <w:t>Исчерпывающий перечень оснований для отказа в приеме запроса о предо</w:t>
      </w:r>
      <w:r>
        <w:rPr>
          <w:color w:val="000000"/>
          <w:lang w:eastAsia="ru-RU" w:bidi="ru-RU"/>
        </w:rPr>
        <w:softHyphen/>
        <w:t>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</w:t>
      </w:r>
      <w:r>
        <w:rPr>
          <w:color w:val="000000"/>
          <w:lang w:eastAsia="ru-RU" w:bidi="ru-RU"/>
        </w:rPr>
        <w:softHyphen/>
        <w:t>пальной услуги или отказа в предоставлении муниципальной услуги представлен в таблице 3.</w:t>
      </w:r>
    </w:p>
    <w:p w:rsidR="00B97343" w:rsidRDefault="00B97343" w:rsidP="00B97343">
      <w:pPr>
        <w:pStyle w:val="af"/>
      </w:pPr>
      <w:r>
        <w:rPr>
          <w:color w:val="000000"/>
          <w:lang w:eastAsia="ru-RU" w:bidi="ru-RU"/>
        </w:rPr>
        <w:t>Таблица 3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06"/>
        <w:gridCol w:w="6557"/>
        <w:gridCol w:w="2846"/>
      </w:tblGrid>
      <w:tr w:rsidR="00B97343" w:rsidTr="004431F7">
        <w:trPr>
          <w:trHeight w:hRule="exact" w:val="85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Основания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Идентификатор категорий (признаков) заявителей</w:t>
            </w:r>
          </w:p>
        </w:tc>
      </w:tr>
      <w:tr w:rsidR="00B97343" w:rsidTr="004431F7">
        <w:trPr>
          <w:trHeight w:hRule="exact" w:val="30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B97343" w:rsidTr="004431F7">
        <w:trPr>
          <w:trHeight w:hRule="exact" w:val="557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 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B97343" w:rsidTr="004431F7">
        <w:trPr>
          <w:trHeight w:hRule="exact" w:val="8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услуги, отсутствуют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</w:tr>
      <w:tr w:rsidR="00B97343" w:rsidTr="004431F7">
        <w:trPr>
          <w:trHeight w:hRule="exact" w:val="283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 Основания для приостановления предоставления муниципальной услуги</w:t>
            </w:r>
          </w:p>
        </w:tc>
      </w:tr>
      <w:tr w:rsidR="00B97343" w:rsidTr="004431F7">
        <w:trPr>
          <w:trHeight w:hRule="exact" w:val="56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18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Основания для приостановления предоставления муници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пальной услуги отсутствуют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</w:tr>
      <w:tr w:rsidR="00B97343" w:rsidTr="004431F7">
        <w:trPr>
          <w:trHeight w:hRule="exact" w:val="283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left="1960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 Основания для отказа в предоставлении муниципальной услуги:</w:t>
            </w:r>
          </w:p>
        </w:tc>
      </w:tr>
      <w:tr w:rsidR="00B97343" w:rsidTr="004431F7">
        <w:trPr>
          <w:trHeight w:hRule="exact" w:val="56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3.1. При направлении уведомления о планируемом сносе объекта капитального строительства</w:t>
            </w:r>
          </w:p>
        </w:tc>
      </w:tr>
      <w:tr w:rsidR="00B97343" w:rsidTr="004431F7">
        <w:trPr>
          <w:trHeight w:hRule="exact" w:val="84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3.1.1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Непредставление документов (сведений), указанных в стро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ке 1.1 таблицы 2, либо представление их не в полном объеме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</w:tr>
      <w:tr w:rsidR="00B97343" w:rsidTr="004431F7">
        <w:trPr>
          <w:trHeight w:hRule="exact" w:val="83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3.1.2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Документы (сведения), представленные заявителем, противо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речат документам (сведениям), полученным в рамках межве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домственного информационного взаимодействия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</w:tr>
      <w:tr w:rsidR="00B97343" w:rsidTr="004431F7">
        <w:trPr>
          <w:trHeight w:hRule="exact" w:val="111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3.1.3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Заявитель не является правообладателем объекта капиталь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ного строительства, планируемого к сносу, либо имеются иные правообладатели данного объекта капитального строи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тельства, не предоставившие согласия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</w:tr>
      <w:tr w:rsidR="00B97343" w:rsidTr="004431F7">
        <w:trPr>
          <w:trHeight w:hRule="exact" w:val="29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3.1.4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Уведомление о планируемом сносе объекта капитального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</w:tr>
      <w:tr w:rsidR="00B97343" w:rsidTr="00B139CC">
        <w:trPr>
          <w:trHeight w:hRule="exact" w:val="28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B139CC" w:rsidTr="004431F7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39CC" w:rsidRDefault="00B139CC" w:rsidP="004431F7">
            <w:pPr>
              <w:pStyle w:val="ad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139CC" w:rsidRDefault="00B139CC" w:rsidP="004431F7">
            <w:pPr>
              <w:pStyle w:val="ad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CC" w:rsidRDefault="00B139CC" w:rsidP="004431F7">
            <w:pPr>
              <w:pStyle w:val="ad"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97343" w:rsidTr="004431F7">
        <w:trPr>
          <w:trHeight w:hRule="exact" w:val="55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rPr>
                <w:sz w:val="10"/>
                <w:szCs w:val="10"/>
              </w:rPr>
            </w:pP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строительства содержит сведения об объекте, который не яв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ляется объектом капитального строительства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rPr>
                <w:sz w:val="10"/>
                <w:szCs w:val="10"/>
              </w:rPr>
            </w:pPr>
          </w:p>
        </w:tc>
      </w:tr>
      <w:tr w:rsidR="00B97343" w:rsidTr="004431F7"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3.1.5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Наличие ограничений (обременений), наложенных на объект капитального строительства, планируемый к сносу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</w:tr>
      <w:tr w:rsidR="00B97343" w:rsidTr="004431F7">
        <w:trPr>
          <w:trHeight w:hRule="exact" w:val="562"/>
          <w:jc w:val="center"/>
        </w:trPr>
        <w:tc>
          <w:tcPr>
            <w:tcW w:w="101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3.2. При направлении уведомления о завершении сноса объекта капитального строительства</w:t>
            </w:r>
          </w:p>
        </w:tc>
      </w:tr>
      <w:tr w:rsidR="00B97343" w:rsidTr="004431F7">
        <w:trPr>
          <w:trHeight w:hRule="exact" w:val="56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3.2.1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Непредставление документов (сведений), указанных в стро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ке 1.2 таблицы 2, либо представление их не в полном объеме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</w:tr>
      <w:tr w:rsidR="00B97343" w:rsidTr="004431F7">
        <w:trPr>
          <w:trHeight w:hRule="exact" w:val="85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3.2.2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97343" w:rsidRDefault="00B97343" w:rsidP="004431F7">
            <w:pPr>
              <w:pStyle w:val="ad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Документы (сведения), представленные заявителем, противо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речат документам (сведениям), полученным в рамках межве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softHyphen/>
              <w:t>домственного информационного взаимодействия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343" w:rsidRDefault="00B97343" w:rsidP="004431F7">
            <w:pPr>
              <w:pStyle w:val="ad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 - В</w:t>
            </w:r>
          </w:p>
        </w:tc>
      </w:tr>
    </w:tbl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EC5618" w:rsidRDefault="00EC5618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486A7D" w:rsidRDefault="00486A7D" w:rsidP="00ED3AC3">
      <w:pPr>
        <w:spacing w:after="200" w:line="276" w:lineRule="auto"/>
        <w:rPr>
          <w:sz w:val="28"/>
          <w:szCs w:val="28"/>
        </w:rPr>
      </w:pPr>
    </w:p>
    <w:p w:rsidR="0088581F" w:rsidRDefault="0088581F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B97343" w:rsidRDefault="00B97343" w:rsidP="00486A7D">
      <w:pPr>
        <w:spacing w:after="200" w:line="276" w:lineRule="auto"/>
        <w:rPr>
          <w:sz w:val="28"/>
          <w:szCs w:val="28"/>
        </w:rPr>
      </w:pPr>
    </w:p>
    <w:p w:rsidR="00B97343" w:rsidRDefault="00B97343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9D1C66" w:rsidRDefault="009D1C66" w:rsidP="00486A7D">
      <w:pPr>
        <w:spacing w:after="200" w:line="276" w:lineRule="auto"/>
        <w:rPr>
          <w:sz w:val="28"/>
          <w:szCs w:val="28"/>
        </w:rPr>
      </w:pPr>
    </w:p>
    <w:p w:rsidR="0088581F" w:rsidRDefault="0088581F" w:rsidP="00486A7D">
      <w:pPr>
        <w:spacing w:after="200" w:line="276" w:lineRule="auto"/>
        <w:rPr>
          <w:b/>
          <w:sz w:val="28"/>
          <w:szCs w:val="28"/>
        </w:rPr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B97343" w:rsidRDefault="00B97343" w:rsidP="00486A7D">
      <w:pPr>
        <w:jc w:val="both"/>
      </w:pPr>
    </w:p>
    <w:p w:rsidR="00486A7D" w:rsidRDefault="00E16516" w:rsidP="00486A7D">
      <w:pPr>
        <w:jc w:val="both"/>
        <w:rPr>
          <w:szCs w:val="20"/>
        </w:rPr>
      </w:pPr>
      <w:r>
        <w:t xml:space="preserve"> </w:t>
      </w:r>
    </w:p>
    <w:p w:rsidR="00E9189A" w:rsidRPr="0088581F" w:rsidRDefault="00E9189A" w:rsidP="0088581F">
      <w:pPr>
        <w:spacing w:after="200" w:line="276" w:lineRule="auto"/>
        <w:rPr>
          <w:sz w:val="28"/>
          <w:szCs w:val="28"/>
        </w:rPr>
      </w:pPr>
    </w:p>
    <w:sectPr w:rsidR="00E9189A" w:rsidRPr="0088581F" w:rsidSect="009B7D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EDD" w:rsidRDefault="00596EDD" w:rsidP="0001322D">
      <w:r>
        <w:separator/>
      </w:r>
    </w:p>
  </w:endnote>
  <w:endnote w:type="continuationSeparator" w:id="1">
    <w:p w:rsidR="00596EDD" w:rsidRDefault="00596EDD" w:rsidP="00013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EDD" w:rsidRDefault="00596EDD" w:rsidP="0001322D">
      <w:r>
        <w:separator/>
      </w:r>
    </w:p>
  </w:footnote>
  <w:footnote w:type="continuationSeparator" w:id="1">
    <w:p w:rsidR="00596EDD" w:rsidRDefault="00596EDD" w:rsidP="000132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43" w:rsidRDefault="00B9734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17F2"/>
    <w:multiLevelType w:val="multilevel"/>
    <w:tmpl w:val="A7366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733742"/>
    <w:multiLevelType w:val="multilevel"/>
    <w:tmpl w:val="4A309C4A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6F73C4"/>
    <w:multiLevelType w:val="multilevel"/>
    <w:tmpl w:val="D68EC67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A10999"/>
    <w:multiLevelType w:val="hybridMultilevel"/>
    <w:tmpl w:val="309A028A"/>
    <w:lvl w:ilvl="0" w:tplc="062E60F0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586326"/>
    <w:multiLevelType w:val="multilevel"/>
    <w:tmpl w:val="0A6A04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694CEF"/>
    <w:multiLevelType w:val="multilevel"/>
    <w:tmpl w:val="4A309C4A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5B7C28"/>
    <w:multiLevelType w:val="multilevel"/>
    <w:tmpl w:val="850ECC7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658F6EB2"/>
    <w:multiLevelType w:val="multilevel"/>
    <w:tmpl w:val="00CCF3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8C46C5"/>
    <w:multiLevelType w:val="multilevel"/>
    <w:tmpl w:val="7A745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3AC3"/>
    <w:rsid w:val="0001322D"/>
    <w:rsid w:val="00037C8F"/>
    <w:rsid w:val="0005106A"/>
    <w:rsid w:val="000868A4"/>
    <w:rsid w:val="000B3B4A"/>
    <w:rsid w:val="000B458E"/>
    <w:rsid w:val="000C5005"/>
    <w:rsid w:val="00142A93"/>
    <w:rsid w:val="00150A8A"/>
    <w:rsid w:val="001528DF"/>
    <w:rsid w:val="00167770"/>
    <w:rsid w:val="00186012"/>
    <w:rsid w:val="001A3551"/>
    <w:rsid w:val="001B35B0"/>
    <w:rsid w:val="001B6467"/>
    <w:rsid w:val="001C262E"/>
    <w:rsid w:val="001F2B30"/>
    <w:rsid w:val="001F429E"/>
    <w:rsid w:val="00242708"/>
    <w:rsid w:val="0024789D"/>
    <w:rsid w:val="00253B22"/>
    <w:rsid w:val="00274928"/>
    <w:rsid w:val="002C61C9"/>
    <w:rsid w:val="002F746C"/>
    <w:rsid w:val="003028D1"/>
    <w:rsid w:val="00344860"/>
    <w:rsid w:val="0036228D"/>
    <w:rsid w:val="00392AAE"/>
    <w:rsid w:val="003A2261"/>
    <w:rsid w:val="003C0FBF"/>
    <w:rsid w:val="003C13B5"/>
    <w:rsid w:val="003D59E8"/>
    <w:rsid w:val="003D7AE8"/>
    <w:rsid w:val="00405C97"/>
    <w:rsid w:val="0041269F"/>
    <w:rsid w:val="00486A7D"/>
    <w:rsid w:val="00487A77"/>
    <w:rsid w:val="004D06E9"/>
    <w:rsid w:val="00505219"/>
    <w:rsid w:val="005505C3"/>
    <w:rsid w:val="00596EDD"/>
    <w:rsid w:val="005C5754"/>
    <w:rsid w:val="00604812"/>
    <w:rsid w:val="00605C61"/>
    <w:rsid w:val="00652E7F"/>
    <w:rsid w:val="006A7C16"/>
    <w:rsid w:val="007142D9"/>
    <w:rsid w:val="007404D9"/>
    <w:rsid w:val="007442F2"/>
    <w:rsid w:val="00751152"/>
    <w:rsid w:val="00765C6E"/>
    <w:rsid w:val="007B3F45"/>
    <w:rsid w:val="007B4EB9"/>
    <w:rsid w:val="007C381E"/>
    <w:rsid w:val="007C6EB7"/>
    <w:rsid w:val="0088581F"/>
    <w:rsid w:val="00890876"/>
    <w:rsid w:val="008941BD"/>
    <w:rsid w:val="008972AD"/>
    <w:rsid w:val="008E53E2"/>
    <w:rsid w:val="008F53B1"/>
    <w:rsid w:val="00941CE4"/>
    <w:rsid w:val="009500EB"/>
    <w:rsid w:val="009825BF"/>
    <w:rsid w:val="009B31AC"/>
    <w:rsid w:val="009B7D93"/>
    <w:rsid w:val="009C45DE"/>
    <w:rsid w:val="009C66B9"/>
    <w:rsid w:val="009D1C66"/>
    <w:rsid w:val="009E475A"/>
    <w:rsid w:val="009F65C3"/>
    <w:rsid w:val="00A00453"/>
    <w:rsid w:val="00A24411"/>
    <w:rsid w:val="00A5666A"/>
    <w:rsid w:val="00AA27D0"/>
    <w:rsid w:val="00AD4CF1"/>
    <w:rsid w:val="00B139CC"/>
    <w:rsid w:val="00B16B95"/>
    <w:rsid w:val="00B97343"/>
    <w:rsid w:val="00BC71DB"/>
    <w:rsid w:val="00C237BB"/>
    <w:rsid w:val="00C707ED"/>
    <w:rsid w:val="00CE3539"/>
    <w:rsid w:val="00D1741F"/>
    <w:rsid w:val="00D17D91"/>
    <w:rsid w:val="00D45750"/>
    <w:rsid w:val="00D66CE9"/>
    <w:rsid w:val="00D70C9D"/>
    <w:rsid w:val="00D720DA"/>
    <w:rsid w:val="00D900FA"/>
    <w:rsid w:val="00D96174"/>
    <w:rsid w:val="00DD1150"/>
    <w:rsid w:val="00DE4614"/>
    <w:rsid w:val="00DF49C5"/>
    <w:rsid w:val="00E16516"/>
    <w:rsid w:val="00E6736F"/>
    <w:rsid w:val="00E9189A"/>
    <w:rsid w:val="00EC5618"/>
    <w:rsid w:val="00ED3AC3"/>
    <w:rsid w:val="00EF2FF4"/>
    <w:rsid w:val="00F453A0"/>
    <w:rsid w:val="00F55CB6"/>
    <w:rsid w:val="00F64EB1"/>
    <w:rsid w:val="00FE4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A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D3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"/>
    <w:rsid w:val="00ED3A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ED3AC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D3AC3"/>
    <w:pPr>
      <w:widowControl w:val="0"/>
      <w:shd w:val="clear" w:color="auto" w:fill="FFFFFF"/>
      <w:spacing w:line="321" w:lineRule="exact"/>
      <w:jc w:val="center"/>
    </w:pPr>
    <w:rPr>
      <w:sz w:val="26"/>
      <w:szCs w:val="26"/>
      <w:lang w:eastAsia="en-US"/>
    </w:rPr>
  </w:style>
  <w:style w:type="paragraph" w:customStyle="1" w:styleId="11">
    <w:name w:val="Заголовок №1"/>
    <w:basedOn w:val="a"/>
    <w:link w:val="10"/>
    <w:rsid w:val="00ED3AC3"/>
    <w:pPr>
      <w:widowControl w:val="0"/>
      <w:shd w:val="clear" w:color="auto" w:fill="FFFFFF"/>
      <w:spacing w:before="300" w:after="300" w:line="322" w:lineRule="exact"/>
      <w:ind w:firstLine="720"/>
      <w:outlineLvl w:val="0"/>
    </w:pPr>
    <w:rPr>
      <w:b/>
      <w:bCs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566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66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24411"/>
    <w:pPr>
      <w:ind w:left="720"/>
      <w:contextualSpacing/>
    </w:pPr>
  </w:style>
  <w:style w:type="character" w:styleId="a8">
    <w:name w:val="Hyperlink"/>
    <w:basedOn w:val="a0"/>
    <w:rsid w:val="00D17D91"/>
    <w:rPr>
      <w:color w:val="0066CC"/>
      <w:u w:val="single"/>
    </w:rPr>
  </w:style>
  <w:style w:type="paragraph" w:styleId="a9">
    <w:name w:val="No Spacing"/>
    <w:uiPriority w:val="1"/>
    <w:qFormat/>
    <w:rsid w:val="00D17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9E475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rsid w:val="009E475A"/>
    <w:pPr>
      <w:widowControl w:val="0"/>
      <w:shd w:val="clear" w:color="auto" w:fill="FFFFFF"/>
      <w:spacing w:before="420" w:after="420" w:line="0" w:lineRule="atLeast"/>
    </w:pPr>
    <w:rPr>
      <w:sz w:val="27"/>
      <w:szCs w:val="27"/>
    </w:rPr>
  </w:style>
  <w:style w:type="paragraph" w:customStyle="1" w:styleId="20">
    <w:name w:val="Заголовок №2"/>
    <w:basedOn w:val="a"/>
    <w:link w:val="2"/>
    <w:rsid w:val="009E475A"/>
    <w:pPr>
      <w:widowControl w:val="0"/>
      <w:shd w:val="clear" w:color="auto" w:fill="FFFFFF"/>
      <w:spacing w:before="420" w:line="322" w:lineRule="exact"/>
      <w:jc w:val="center"/>
      <w:outlineLvl w:val="1"/>
    </w:pPr>
    <w:rPr>
      <w:b/>
      <w:bCs/>
      <w:sz w:val="27"/>
      <w:szCs w:val="27"/>
      <w:lang w:eastAsia="en-US"/>
    </w:rPr>
  </w:style>
  <w:style w:type="paragraph" w:customStyle="1" w:styleId="21">
    <w:name w:val="Основной текст2"/>
    <w:basedOn w:val="a"/>
    <w:rsid w:val="001A3551"/>
    <w:pPr>
      <w:widowControl w:val="0"/>
      <w:shd w:val="clear" w:color="auto" w:fill="FFFFFF"/>
      <w:spacing w:before="420" w:after="420" w:line="0" w:lineRule="atLeast"/>
    </w:pPr>
    <w:rPr>
      <w:sz w:val="27"/>
      <w:szCs w:val="27"/>
    </w:rPr>
  </w:style>
  <w:style w:type="character" w:customStyle="1" w:styleId="aa">
    <w:name w:val="Сноска_"/>
    <w:basedOn w:val="a0"/>
    <w:link w:val="ab"/>
    <w:rsid w:val="0001322D"/>
    <w:rPr>
      <w:rFonts w:ascii="Times New Roman" w:eastAsia="Times New Roman" w:hAnsi="Times New Roman" w:cs="Times New Roman"/>
      <w:i/>
      <w:iCs/>
    </w:rPr>
  </w:style>
  <w:style w:type="character" w:customStyle="1" w:styleId="ac">
    <w:name w:val="Другое_"/>
    <w:basedOn w:val="a0"/>
    <w:link w:val="ad"/>
    <w:rsid w:val="0001322D"/>
    <w:rPr>
      <w:rFonts w:ascii="Times New Roman" w:eastAsia="Times New Roman" w:hAnsi="Times New Roman" w:cs="Times New Roman"/>
      <w:sz w:val="26"/>
      <w:szCs w:val="26"/>
    </w:rPr>
  </w:style>
  <w:style w:type="paragraph" w:customStyle="1" w:styleId="ab">
    <w:name w:val="Сноска"/>
    <w:basedOn w:val="a"/>
    <w:link w:val="aa"/>
    <w:rsid w:val="0001322D"/>
    <w:pPr>
      <w:widowControl w:val="0"/>
      <w:ind w:firstLine="720"/>
    </w:pPr>
    <w:rPr>
      <w:i/>
      <w:iCs/>
      <w:sz w:val="22"/>
      <w:szCs w:val="22"/>
      <w:lang w:eastAsia="en-US"/>
    </w:rPr>
  </w:style>
  <w:style w:type="paragraph" w:customStyle="1" w:styleId="ad">
    <w:name w:val="Другое"/>
    <w:basedOn w:val="a"/>
    <w:link w:val="ac"/>
    <w:rsid w:val="0001322D"/>
    <w:pPr>
      <w:widowControl w:val="0"/>
      <w:ind w:firstLine="20"/>
    </w:pPr>
    <w:rPr>
      <w:sz w:val="26"/>
      <w:szCs w:val="26"/>
      <w:lang w:eastAsia="en-US"/>
    </w:rPr>
  </w:style>
  <w:style w:type="character" w:customStyle="1" w:styleId="ae">
    <w:name w:val="Подпись к таблице_"/>
    <w:basedOn w:val="a0"/>
    <w:link w:val="af"/>
    <w:rsid w:val="00B97343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Подпись к таблице"/>
    <w:basedOn w:val="a"/>
    <w:link w:val="ae"/>
    <w:rsid w:val="00B97343"/>
    <w:pPr>
      <w:widowControl w:val="0"/>
      <w:jc w:val="center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E9216675E347FF5530D1DFC19EA6ECA6ADAE874A2AAFBA87BCCB89689A315BB8688EEFEF7C65438C2yF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39DB9-ED94-4D11-A627-7DCE5FAF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2191</Words>
  <Characters>12493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MyasnikovaNM</dc:creator>
  <cp:lastModifiedBy>1</cp:lastModifiedBy>
  <cp:revision>2</cp:revision>
  <cp:lastPrinted>2026-06-25T10:44:00Z</cp:lastPrinted>
  <dcterms:created xsi:type="dcterms:W3CDTF">2026-06-30T10:19:00Z</dcterms:created>
  <dcterms:modified xsi:type="dcterms:W3CDTF">2026-06-30T10:19:00Z</dcterms:modified>
</cp:coreProperties>
</file>